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1696"/>
        <w:gridCol w:w="12864"/>
      </w:tblGrid>
      <w:tr w:rsidR="005C62D5" w:rsidRPr="00E2079D" w:rsidTr="00DC2C45">
        <w:tc>
          <w:tcPr>
            <w:tcW w:w="1696" w:type="dxa"/>
            <w:shd w:val="clear" w:color="auto" w:fill="F2F2F2" w:themeFill="background1" w:themeFillShade="F2"/>
          </w:tcPr>
          <w:p w:rsidR="005C62D5" w:rsidRPr="00E2079D" w:rsidRDefault="005C62D5" w:rsidP="004D5E9C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E2079D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BİRİMİ</w:t>
            </w:r>
          </w:p>
        </w:tc>
        <w:tc>
          <w:tcPr>
            <w:tcW w:w="12864" w:type="dxa"/>
          </w:tcPr>
          <w:p w:rsidR="005C62D5" w:rsidRPr="00A352C9" w:rsidRDefault="00760F01" w:rsidP="004D5E9C">
            <w:pPr>
              <w:pStyle w:val="AralkYok"/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</w:pPr>
            <w:proofErr w:type="gramStart"/>
            <w:r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  <w:t xml:space="preserve">ESKİPAZAR </w:t>
            </w:r>
            <w:r w:rsidR="00612CFA"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  <w:t xml:space="preserve"> MESLEK</w:t>
            </w:r>
            <w:proofErr w:type="gramEnd"/>
            <w:r w:rsidR="00612CFA"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  <w:t xml:space="preserve"> YÜKSEKOKULU</w:t>
            </w:r>
          </w:p>
        </w:tc>
      </w:tr>
      <w:tr w:rsidR="005C62D5" w:rsidRPr="00E2079D" w:rsidTr="00DC2C45">
        <w:tc>
          <w:tcPr>
            <w:tcW w:w="1696" w:type="dxa"/>
            <w:shd w:val="clear" w:color="auto" w:fill="F2F2F2" w:themeFill="background1" w:themeFillShade="F2"/>
          </w:tcPr>
          <w:p w:rsidR="005C62D5" w:rsidRPr="00E2079D" w:rsidRDefault="005C62D5" w:rsidP="004D5E9C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ALT BİRİM ADI</w:t>
            </w:r>
          </w:p>
        </w:tc>
        <w:tc>
          <w:tcPr>
            <w:tcW w:w="12864" w:type="dxa"/>
          </w:tcPr>
          <w:p w:rsidR="005C62D5" w:rsidRPr="00A352C9" w:rsidRDefault="00612CFA" w:rsidP="00612CFA">
            <w:pPr>
              <w:pStyle w:val="AralkYok"/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  <w:t>Müdürlük Makamı</w:t>
            </w:r>
          </w:p>
        </w:tc>
      </w:tr>
    </w:tbl>
    <w:p w:rsidR="00F478AB" w:rsidRPr="00116355" w:rsidRDefault="00F478AB" w:rsidP="00B2030E">
      <w:pPr>
        <w:spacing w:after="0" w:line="240" w:lineRule="auto"/>
        <w:rPr>
          <w:rFonts w:ascii="Cambria" w:hAnsi="Cambria"/>
        </w:rPr>
      </w:pPr>
    </w:p>
    <w:tbl>
      <w:tblPr>
        <w:tblStyle w:val="TabloKlavuzuAk1"/>
        <w:tblW w:w="14632" w:type="dxa"/>
        <w:tblLook w:val="04A0" w:firstRow="1" w:lastRow="0" w:firstColumn="1" w:lastColumn="0" w:noHBand="0" w:noVBand="1"/>
      </w:tblPr>
      <w:tblGrid>
        <w:gridCol w:w="649"/>
        <w:gridCol w:w="2725"/>
        <w:gridCol w:w="3374"/>
        <w:gridCol w:w="3088"/>
        <w:gridCol w:w="2510"/>
        <w:gridCol w:w="2286"/>
      </w:tblGrid>
      <w:tr w:rsidR="00E85923" w:rsidRPr="009B1199" w:rsidTr="00E85923">
        <w:trPr>
          <w:trHeight w:val="710"/>
        </w:trPr>
        <w:tc>
          <w:tcPr>
            <w:tcW w:w="649" w:type="dxa"/>
            <w:vAlign w:val="center"/>
          </w:tcPr>
          <w:p w:rsidR="00E85923" w:rsidRPr="009B1199" w:rsidRDefault="00E85923" w:rsidP="004D5E9C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S/N</w:t>
            </w:r>
          </w:p>
        </w:tc>
        <w:tc>
          <w:tcPr>
            <w:tcW w:w="2725" w:type="dxa"/>
            <w:vAlign w:val="center"/>
          </w:tcPr>
          <w:p w:rsidR="00E85923" w:rsidRPr="009B1199" w:rsidRDefault="00E85923" w:rsidP="004D5E9C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HASSAS GÖREVLER</w:t>
            </w:r>
          </w:p>
        </w:tc>
        <w:tc>
          <w:tcPr>
            <w:tcW w:w="3374" w:type="dxa"/>
            <w:vAlign w:val="center"/>
          </w:tcPr>
          <w:p w:rsidR="00E85923" w:rsidRPr="009B1199" w:rsidRDefault="00E85923" w:rsidP="004D5E9C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RİSKLER </w:t>
            </w:r>
          </w:p>
          <w:p w:rsidR="00E85923" w:rsidRPr="009B1199" w:rsidRDefault="00E85923" w:rsidP="004D5E9C">
            <w:pPr>
              <w:pStyle w:val="AralkYok"/>
              <w:rPr>
                <w:rFonts w:ascii="Cambria" w:hAnsi="Cambria"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Cs/>
                <w:color w:val="C00000"/>
                <w:sz w:val="20"/>
                <w:szCs w:val="20"/>
              </w:rPr>
              <w:t>(Görevin Yerine Getirilmemesinin Sonuçları)</w:t>
            </w:r>
          </w:p>
        </w:tc>
        <w:tc>
          <w:tcPr>
            <w:tcW w:w="3088" w:type="dxa"/>
            <w:vAlign w:val="center"/>
          </w:tcPr>
          <w:p w:rsidR="00E85923" w:rsidRPr="009B1199" w:rsidRDefault="00E85923" w:rsidP="004D5E9C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KONTROLLER/TEDBİRLER</w:t>
            </w:r>
          </w:p>
          <w:p w:rsidR="00E85923" w:rsidRPr="009B1199" w:rsidRDefault="00E85923" w:rsidP="004D5E9C">
            <w:pPr>
              <w:pStyle w:val="AralkYok"/>
              <w:rPr>
                <w:rFonts w:ascii="Cambria" w:hAnsi="Cambria"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Cs/>
                <w:color w:val="C00000"/>
                <w:sz w:val="20"/>
                <w:szCs w:val="20"/>
              </w:rPr>
              <w:t>(Alınması Gereken Önlemler)</w:t>
            </w:r>
          </w:p>
        </w:tc>
        <w:tc>
          <w:tcPr>
            <w:tcW w:w="2510" w:type="dxa"/>
            <w:vAlign w:val="center"/>
          </w:tcPr>
          <w:p w:rsidR="00E85923" w:rsidRPr="009B1199" w:rsidRDefault="00DC2C45" w:rsidP="0037227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KONTROL VE GÖZDEN GEÇİRME SÜRESİ</w:t>
            </w:r>
          </w:p>
        </w:tc>
        <w:tc>
          <w:tcPr>
            <w:tcW w:w="2286" w:type="dxa"/>
            <w:vAlign w:val="center"/>
          </w:tcPr>
          <w:p w:rsidR="00E85923" w:rsidRPr="009B1199" w:rsidRDefault="001C005D" w:rsidP="004D5E9C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İLGİLİ</w:t>
            </w:r>
            <w:r w:rsidR="00E85923"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="0074407A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BİRİM/SERVİS</w:t>
            </w:r>
          </w:p>
        </w:tc>
      </w:tr>
      <w:tr w:rsidR="00CE0E71" w:rsidRPr="009B1199" w:rsidTr="00DC2C45">
        <w:trPr>
          <w:trHeight w:val="1134"/>
        </w:trPr>
        <w:tc>
          <w:tcPr>
            <w:tcW w:w="649" w:type="dxa"/>
            <w:vAlign w:val="center"/>
          </w:tcPr>
          <w:p w:rsidR="00CE0E71" w:rsidRPr="00272085" w:rsidRDefault="00CE0E71" w:rsidP="00AA7FD4">
            <w:pPr>
              <w:pStyle w:val="AralkYok"/>
              <w:jc w:val="center"/>
              <w:rPr>
                <w:rFonts w:ascii="Cambria" w:hAnsi="Cambria"/>
                <w:bCs/>
              </w:rPr>
            </w:pPr>
            <w:r w:rsidRPr="00272085">
              <w:rPr>
                <w:rFonts w:ascii="Cambria" w:hAnsi="Cambria"/>
                <w:bCs/>
              </w:rPr>
              <w:t>1</w:t>
            </w:r>
          </w:p>
        </w:tc>
        <w:tc>
          <w:tcPr>
            <w:tcW w:w="2725" w:type="dxa"/>
            <w:vAlign w:val="center"/>
          </w:tcPr>
          <w:p w:rsidR="00CE0E71" w:rsidRPr="00B2030E" w:rsidRDefault="00CE0E71" w:rsidP="004D5E9C">
            <w:pPr>
              <w:pStyle w:val="AralkYok"/>
              <w:jc w:val="both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B2030E">
              <w:rPr>
                <w:rFonts w:ascii="Cambria" w:hAnsi="Cambria"/>
                <w:sz w:val="20"/>
                <w:szCs w:val="20"/>
              </w:rPr>
              <w:t>Yükseköğretim Kanunu'nun 4. ve 5. maddelerinde belirtilen amaç ve ilkelere uygun hareket etmek</w:t>
            </w:r>
          </w:p>
        </w:tc>
        <w:tc>
          <w:tcPr>
            <w:tcW w:w="3374" w:type="dxa"/>
            <w:vAlign w:val="center"/>
          </w:tcPr>
          <w:p w:rsidR="00CE0E71" w:rsidRPr="00B2030E" w:rsidRDefault="00CE0E71" w:rsidP="004D5E9C">
            <w:pPr>
              <w:pStyle w:val="AralkYok"/>
              <w:jc w:val="both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B2030E">
              <w:rPr>
                <w:rFonts w:ascii="Cambria" w:hAnsi="Cambria"/>
                <w:sz w:val="20"/>
                <w:szCs w:val="20"/>
              </w:rPr>
              <w:t>Eğitim öğretimin aksaması, kurumsal hedeflere ulaşmada aksaklıklar yaşanması, kurumsal temsil ve yetkinlikte sorunlar yaşanması</w:t>
            </w:r>
          </w:p>
        </w:tc>
        <w:tc>
          <w:tcPr>
            <w:tcW w:w="3088" w:type="dxa"/>
            <w:vAlign w:val="center"/>
          </w:tcPr>
          <w:p w:rsidR="00CE0E71" w:rsidRPr="00B2030E" w:rsidRDefault="00CE0E71" w:rsidP="004D5E9C">
            <w:pPr>
              <w:pStyle w:val="AralkYok"/>
              <w:jc w:val="both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B2030E">
              <w:rPr>
                <w:rFonts w:ascii="Cambria" w:hAnsi="Cambria"/>
                <w:sz w:val="20"/>
                <w:szCs w:val="20"/>
              </w:rPr>
              <w:t>İlgili maddeler ve gereklilikleri konusunda bilgilendirilme yönünde gerekli çalışmaların tamamlanması</w:t>
            </w:r>
          </w:p>
        </w:tc>
        <w:tc>
          <w:tcPr>
            <w:tcW w:w="2510" w:type="dxa"/>
            <w:vAlign w:val="center"/>
          </w:tcPr>
          <w:p w:rsidR="00CE0E71" w:rsidRPr="00B2030E" w:rsidRDefault="00CE0E71" w:rsidP="004D5E9C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B2030E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:rsidR="00CE0E71" w:rsidRPr="00B2030E" w:rsidRDefault="00CE0E71" w:rsidP="004D5E9C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B2030E">
              <w:rPr>
                <w:rFonts w:ascii="Cambria" w:hAnsi="Cambria"/>
                <w:bCs/>
                <w:sz w:val="20"/>
                <w:szCs w:val="20"/>
              </w:rPr>
              <w:t>MÜDÜR</w:t>
            </w:r>
          </w:p>
          <w:p w:rsidR="00CE0E71" w:rsidRPr="00B2030E" w:rsidRDefault="00CE0E71" w:rsidP="004D5E9C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B2030E">
              <w:rPr>
                <w:rFonts w:ascii="Cambria" w:hAnsi="Cambria"/>
                <w:bCs/>
                <w:sz w:val="20"/>
                <w:szCs w:val="20"/>
              </w:rPr>
              <w:t>MÜDÜR YARDIMCILARI</w:t>
            </w:r>
          </w:p>
        </w:tc>
      </w:tr>
      <w:tr w:rsidR="00B2030E" w:rsidRPr="009B1199" w:rsidTr="00AA7FD4">
        <w:trPr>
          <w:trHeight w:val="794"/>
        </w:trPr>
        <w:tc>
          <w:tcPr>
            <w:tcW w:w="649" w:type="dxa"/>
            <w:vAlign w:val="center"/>
          </w:tcPr>
          <w:p w:rsidR="00B2030E" w:rsidRPr="00272085" w:rsidRDefault="00B2030E" w:rsidP="00AA7FD4">
            <w:pPr>
              <w:pStyle w:val="AralkYok"/>
              <w:jc w:val="center"/>
              <w:rPr>
                <w:rFonts w:ascii="Cambria" w:hAnsi="Cambria"/>
                <w:bCs/>
              </w:rPr>
            </w:pPr>
            <w:r w:rsidRPr="00272085">
              <w:rPr>
                <w:rFonts w:ascii="Cambria" w:hAnsi="Cambria"/>
                <w:bCs/>
              </w:rPr>
              <w:t>2</w:t>
            </w:r>
          </w:p>
        </w:tc>
        <w:tc>
          <w:tcPr>
            <w:tcW w:w="2725" w:type="dxa"/>
            <w:vAlign w:val="center"/>
          </w:tcPr>
          <w:p w:rsidR="00B2030E" w:rsidRPr="00B2030E" w:rsidRDefault="00B2030E" w:rsidP="00AA7F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B2030E">
              <w:rPr>
                <w:rFonts w:ascii="Cambria" w:hAnsi="Cambria"/>
                <w:sz w:val="20"/>
                <w:szCs w:val="20"/>
              </w:rPr>
              <w:t>Kadro işlemlerinin yürütülmesi</w:t>
            </w:r>
          </w:p>
        </w:tc>
        <w:tc>
          <w:tcPr>
            <w:tcW w:w="3374" w:type="dxa"/>
            <w:vAlign w:val="center"/>
          </w:tcPr>
          <w:p w:rsidR="00B2030E" w:rsidRPr="00B2030E" w:rsidRDefault="00B2030E" w:rsidP="004D5E9C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B2030E">
              <w:rPr>
                <w:rFonts w:ascii="Cambria" w:hAnsi="Cambria"/>
                <w:sz w:val="20"/>
                <w:szCs w:val="20"/>
              </w:rPr>
              <w:t>Hak kaybı</w:t>
            </w:r>
          </w:p>
        </w:tc>
        <w:tc>
          <w:tcPr>
            <w:tcW w:w="3088" w:type="dxa"/>
            <w:vAlign w:val="bottom"/>
          </w:tcPr>
          <w:p w:rsidR="00B2030E" w:rsidRPr="00B2030E" w:rsidRDefault="00B2030E" w:rsidP="004D5E9C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B2030E">
              <w:rPr>
                <w:rFonts w:ascii="Cambria" w:hAnsi="Cambria"/>
                <w:sz w:val="20"/>
                <w:szCs w:val="20"/>
              </w:rPr>
              <w:t>İş akışlarının zamanında yerine getirilmesi ve eksiklerin giderilmesi</w:t>
            </w:r>
          </w:p>
        </w:tc>
        <w:tc>
          <w:tcPr>
            <w:tcW w:w="2510" w:type="dxa"/>
            <w:vAlign w:val="center"/>
          </w:tcPr>
          <w:p w:rsidR="00B2030E" w:rsidRPr="00B2030E" w:rsidRDefault="00B2030E" w:rsidP="004D5E9C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B2030E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:rsidR="00B2030E" w:rsidRPr="00B2030E" w:rsidRDefault="00B2030E" w:rsidP="004D5E9C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B2030E">
              <w:rPr>
                <w:rFonts w:ascii="Cambria" w:hAnsi="Cambria"/>
                <w:bCs/>
                <w:sz w:val="20"/>
                <w:szCs w:val="20"/>
              </w:rPr>
              <w:t>MÜDÜR</w:t>
            </w:r>
          </w:p>
          <w:p w:rsidR="00B2030E" w:rsidRPr="00B2030E" w:rsidRDefault="00B2030E" w:rsidP="004D5E9C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B2030E">
              <w:rPr>
                <w:rFonts w:ascii="Cambria" w:hAnsi="Cambria"/>
                <w:bCs/>
                <w:sz w:val="20"/>
                <w:szCs w:val="20"/>
              </w:rPr>
              <w:t>MÜDÜR YARDIMCILARI</w:t>
            </w:r>
          </w:p>
        </w:tc>
      </w:tr>
      <w:tr w:rsidR="00B2030E" w:rsidRPr="009B1199" w:rsidTr="004D5E9C">
        <w:trPr>
          <w:trHeight w:val="1134"/>
        </w:trPr>
        <w:tc>
          <w:tcPr>
            <w:tcW w:w="649" w:type="dxa"/>
            <w:vAlign w:val="center"/>
          </w:tcPr>
          <w:p w:rsidR="00B2030E" w:rsidRPr="00272085" w:rsidRDefault="00B2030E" w:rsidP="00AA7FD4">
            <w:pPr>
              <w:pStyle w:val="AralkYok"/>
              <w:jc w:val="center"/>
              <w:rPr>
                <w:rFonts w:ascii="Cambria" w:hAnsi="Cambria"/>
                <w:bCs/>
              </w:rPr>
            </w:pPr>
            <w:r w:rsidRPr="00272085">
              <w:rPr>
                <w:rFonts w:ascii="Cambria" w:hAnsi="Cambria"/>
                <w:bCs/>
              </w:rPr>
              <w:t>3</w:t>
            </w:r>
          </w:p>
        </w:tc>
        <w:tc>
          <w:tcPr>
            <w:tcW w:w="2725" w:type="dxa"/>
            <w:vAlign w:val="center"/>
          </w:tcPr>
          <w:p w:rsidR="00B2030E" w:rsidRPr="00B2030E" w:rsidRDefault="00B2030E" w:rsidP="004D5E9C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B2030E">
              <w:rPr>
                <w:rFonts w:ascii="Cambria" w:hAnsi="Cambria"/>
                <w:sz w:val="20"/>
                <w:szCs w:val="20"/>
              </w:rPr>
              <w:t>Yüksekokulumuz kurumlar arası, kurum içi uyum ve koordinasyonunun sağlanması</w:t>
            </w:r>
          </w:p>
        </w:tc>
        <w:tc>
          <w:tcPr>
            <w:tcW w:w="3374" w:type="dxa"/>
            <w:vAlign w:val="center"/>
          </w:tcPr>
          <w:p w:rsidR="00B2030E" w:rsidRPr="00B2030E" w:rsidRDefault="00B2030E" w:rsidP="004D5E9C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B2030E">
              <w:rPr>
                <w:rFonts w:ascii="Cambria" w:hAnsi="Cambria"/>
                <w:sz w:val="20"/>
                <w:szCs w:val="20"/>
              </w:rPr>
              <w:t>Güven ve itibar kaybı, başarı ve tercih edilmede geriye düşme</w:t>
            </w:r>
          </w:p>
        </w:tc>
        <w:tc>
          <w:tcPr>
            <w:tcW w:w="3088" w:type="dxa"/>
            <w:vAlign w:val="bottom"/>
          </w:tcPr>
          <w:p w:rsidR="00B2030E" w:rsidRPr="00B2030E" w:rsidRDefault="00B2030E" w:rsidP="004D5E9C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B2030E">
              <w:rPr>
                <w:rFonts w:ascii="Cambria" w:hAnsi="Cambria"/>
                <w:sz w:val="20"/>
                <w:szCs w:val="20"/>
              </w:rPr>
              <w:t>İç ve dış paydaşlarla iletişimin sürdürülmesi amacıyla toplantı yapılması</w:t>
            </w:r>
          </w:p>
        </w:tc>
        <w:tc>
          <w:tcPr>
            <w:tcW w:w="2510" w:type="dxa"/>
            <w:vAlign w:val="center"/>
          </w:tcPr>
          <w:p w:rsidR="00B2030E" w:rsidRPr="00B2030E" w:rsidRDefault="00B2030E" w:rsidP="004D5E9C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B2030E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:rsidR="00B2030E" w:rsidRPr="00B2030E" w:rsidRDefault="00B2030E" w:rsidP="004D5E9C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B2030E">
              <w:rPr>
                <w:rFonts w:ascii="Cambria" w:hAnsi="Cambria"/>
                <w:bCs/>
                <w:sz w:val="20"/>
                <w:szCs w:val="20"/>
              </w:rPr>
              <w:t>MÜDÜR</w:t>
            </w:r>
          </w:p>
          <w:p w:rsidR="00B2030E" w:rsidRPr="00B2030E" w:rsidRDefault="00B2030E" w:rsidP="004D5E9C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B2030E">
              <w:rPr>
                <w:rFonts w:ascii="Cambria" w:hAnsi="Cambria"/>
                <w:bCs/>
                <w:sz w:val="20"/>
                <w:szCs w:val="20"/>
              </w:rPr>
              <w:t>MÜDÜR YARDIMCILARI</w:t>
            </w:r>
          </w:p>
        </w:tc>
      </w:tr>
      <w:tr w:rsidR="00B2030E" w:rsidRPr="009B1199" w:rsidTr="004D5E9C">
        <w:trPr>
          <w:trHeight w:val="1134"/>
        </w:trPr>
        <w:tc>
          <w:tcPr>
            <w:tcW w:w="649" w:type="dxa"/>
            <w:vAlign w:val="center"/>
          </w:tcPr>
          <w:p w:rsidR="00B2030E" w:rsidRPr="009B1199" w:rsidRDefault="00B2030E" w:rsidP="00AA7FD4">
            <w:pPr>
              <w:pStyle w:val="AralkYok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4</w:t>
            </w:r>
          </w:p>
        </w:tc>
        <w:tc>
          <w:tcPr>
            <w:tcW w:w="2725" w:type="dxa"/>
            <w:vAlign w:val="bottom"/>
          </w:tcPr>
          <w:p w:rsidR="00B2030E" w:rsidRPr="00B2030E" w:rsidRDefault="00B2030E" w:rsidP="004D5E9C">
            <w:pPr>
              <w:spacing w:line="235" w:lineRule="exact"/>
              <w:jc w:val="both"/>
              <w:rPr>
                <w:rFonts w:ascii="Cambria" w:hAnsi="Cambria"/>
                <w:sz w:val="20"/>
                <w:szCs w:val="20"/>
              </w:rPr>
            </w:pPr>
            <w:r w:rsidRPr="00B2030E">
              <w:rPr>
                <w:rFonts w:ascii="Cambria" w:hAnsi="Cambria"/>
                <w:sz w:val="20"/>
                <w:szCs w:val="20"/>
              </w:rPr>
              <w:t>Bilimsel araştırma projelerinde akademik personel ve öğrencilerin aktif katılımının sağlanması ve projelerin takvimine uygun yürütülmesi.</w:t>
            </w:r>
          </w:p>
        </w:tc>
        <w:tc>
          <w:tcPr>
            <w:tcW w:w="3374" w:type="dxa"/>
            <w:vAlign w:val="center"/>
          </w:tcPr>
          <w:p w:rsidR="00B2030E" w:rsidRPr="00B2030E" w:rsidRDefault="00B2030E" w:rsidP="004D5E9C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B2030E">
              <w:rPr>
                <w:rFonts w:ascii="Cambria" w:hAnsi="Cambria"/>
                <w:sz w:val="20"/>
                <w:szCs w:val="20"/>
              </w:rPr>
              <w:t>Tanıtım ve tercih edilme, hak kaybı</w:t>
            </w:r>
          </w:p>
        </w:tc>
        <w:tc>
          <w:tcPr>
            <w:tcW w:w="3088" w:type="dxa"/>
            <w:vAlign w:val="bottom"/>
          </w:tcPr>
          <w:p w:rsidR="00B2030E" w:rsidRPr="00B2030E" w:rsidRDefault="00B2030E" w:rsidP="004D5E9C">
            <w:pPr>
              <w:spacing w:line="235" w:lineRule="exact"/>
              <w:jc w:val="both"/>
              <w:rPr>
                <w:rFonts w:ascii="Cambria" w:hAnsi="Cambria"/>
                <w:sz w:val="20"/>
                <w:szCs w:val="20"/>
              </w:rPr>
            </w:pPr>
            <w:r w:rsidRPr="00B2030E">
              <w:rPr>
                <w:rFonts w:ascii="Cambria" w:hAnsi="Cambria"/>
                <w:sz w:val="20"/>
                <w:szCs w:val="20"/>
              </w:rPr>
              <w:t>Proje duyurularının web sayfasında ve kurum içerisinde duyurulması, ilgili görevlendirmelerin yapılması</w:t>
            </w:r>
          </w:p>
        </w:tc>
        <w:tc>
          <w:tcPr>
            <w:tcW w:w="2510" w:type="dxa"/>
            <w:vAlign w:val="center"/>
          </w:tcPr>
          <w:p w:rsidR="00B2030E" w:rsidRPr="00B2030E" w:rsidRDefault="00B2030E" w:rsidP="004D5E9C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B2030E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:rsidR="00B2030E" w:rsidRPr="00B2030E" w:rsidRDefault="00B2030E" w:rsidP="004D5E9C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B2030E">
              <w:rPr>
                <w:rFonts w:ascii="Cambria" w:hAnsi="Cambria"/>
                <w:bCs/>
                <w:sz w:val="20"/>
                <w:szCs w:val="20"/>
              </w:rPr>
              <w:t>MÜDÜR</w:t>
            </w:r>
          </w:p>
          <w:p w:rsidR="00B2030E" w:rsidRPr="00B2030E" w:rsidRDefault="00B2030E" w:rsidP="004D5E9C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B2030E">
              <w:rPr>
                <w:rFonts w:ascii="Cambria" w:hAnsi="Cambria"/>
                <w:bCs/>
                <w:sz w:val="20"/>
                <w:szCs w:val="20"/>
              </w:rPr>
              <w:t>MÜDÜR YARDIMCILARI</w:t>
            </w:r>
          </w:p>
        </w:tc>
      </w:tr>
      <w:tr w:rsidR="00B2030E" w:rsidRPr="009B1199" w:rsidTr="00AA7FD4">
        <w:trPr>
          <w:trHeight w:val="1134"/>
        </w:trPr>
        <w:tc>
          <w:tcPr>
            <w:tcW w:w="649" w:type="dxa"/>
            <w:vAlign w:val="center"/>
          </w:tcPr>
          <w:p w:rsidR="00B2030E" w:rsidRDefault="00B2030E" w:rsidP="00AA7FD4">
            <w:pPr>
              <w:pStyle w:val="AralkYok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5</w:t>
            </w:r>
          </w:p>
        </w:tc>
        <w:tc>
          <w:tcPr>
            <w:tcW w:w="2725" w:type="dxa"/>
            <w:vAlign w:val="bottom"/>
          </w:tcPr>
          <w:p w:rsidR="00B2030E" w:rsidRPr="00B2030E" w:rsidRDefault="00B2030E" w:rsidP="004D5E9C">
            <w:pPr>
              <w:spacing w:line="240" w:lineRule="exact"/>
              <w:jc w:val="both"/>
              <w:rPr>
                <w:rFonts w:ascii="Cambria" w:hAnsi="Cambria"/>
                <w:sz w:val="20"/>
                <w:szCs w:val="20"/>
              </w:rPr>
            </w:pPr>
            <w:r w:rsidRPr="00B2030E">
              <w:rPr>
                <w:rFonts w:ascii="Cambria" w:hAnsi="Cambria"/>
                <w:sz w:val="20"/>
                <w:szCs w:val="20"/>
              </w:rPr>
              <w:t>Yüksekokulumuz Performans Programı, faaliyet raporu, idari birim faaliyet raporu, iç kontrol eylem planı, birim ve bölüm stratejik planlarının hazırlanması ve yayınlanması.</w:t>
            </w:r>
          </w:p>
        </w:tc>
        <w:tc>
          <w:tcPr>
            <w:tcW w:w="3374" w:type="dxa"/>
            <w:vAlign w:val="center"/>
          </w:tcPr>
          <w:p w:rsidR="00B2030E" w:rsidRPr="00B2030E" w:rsidRDefault="00B2030E" w:rsidP="00AA7FD4">
            <w:pPr>
              <w:spacing w:line="240" w:lineRule="exact"/>
              <w:rPr>
                <w:rFonts w:ascii="Cambria" w:hAnsi="Cambria"/>
                <w:sz w:val="20"/>
                <w:szCs w:val="20"/>
              </w:rPr>
            </w:pPr>
            <w:r w:rsidRPr="00B2030E">
              <w:rPr>
                <w:rFonts w:ascii="Cambria" w:hAnsi="Cambria"/>
                <w:sz w:val="20"/>
                <w:szCs w:val="20"/>
              </w:rPr>
              <w:t>Güven ve itibar kaybı, başarı ve tercih edilmede geriye düşme, yasalara uymama</w:t>
            </w:r>
          </w:p>
        </w:tc>
        <w:tc>
          <w:tcPr>
            <w:tcW w:w="3088" w:type="dxa"/>
            <w:vAlign w:val="center"/>
          </w:tcPr>
          <w:p w:rsidR="00B2030E" w:rsidRPr="00B2030E" w:rsidRDefault="00B2030E" w:rsidP="00AA7FD4">
            <w:pPr>
              <w:spacing w:line="240" w:lineRule="exact"/>
              <w:rPr>
                <w:rFonts w:ascii="Cambria" w:hAnsi="Cambria"/>
                <w:sz w:val="20"/>
                <w:szCs w:val="20"/>
              </w:rPr>
            </w:pPr>
            <w:r w:rsidRPr="00B2030E">
              <w:rPr>
                <w:rFonts w:ascii="Cambria" w:hAnsi="Cambria"/>
                <w:sz w:val="20"/>
                <w:szCs w:val="20"/>
              </w:rPr>
              <w:t>Raporların ve eylem planlarının zamanında hazırlanmasının ve süreçlerin takibinin sağlanması, web sayfasında duyurulmasının sağlanması</w:t>
            </w:r>
          </w:p>
        </w:tc>
        <w:tc>
          <w:tcPr>
            <w:tcW w:w="2510" w:type="dxa"/>
            <w:vAlign w:val="center"/>
          </w:tcPr>
          <w:p w:rsidR="00B2030E" w:rsidRPr="00B2030E" w:rsidRDefault="00B2030E" w:rsidP="004D5E9C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B2030E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:rsidR="00B2030E" w:rsidRPr="00B2030E" w:rsidRDefault="00B2030E" w:rsidP="004D5E9C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B2030E">
              <w:rPr>
                <w:rFonts w:ascii="Cambria" w:hAnsi="Cambria"/>
                <w:bCs/>
                <w:sz w:val="20"/>
                <w:szCs w:val="20"/>
              </w:rPr>
              <w:t>MÜDÜR</w:t>
            </w:r>
          </w:p>
          <w:p w:rsidR="00B2030E" w:rsidRPr="00B2030E" w:rsidRDefault="00B2030E" w:rsidP="00B2030E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B2030E">
              <w:rPr>
                <w:rFonts w:ascii="Cambria" w:hAnsi="Cambria"/>
                <w:bCs/>
                <w:sz w:val="20"/>
                <w:szCs w:val="20"/>
              </w:rPr>
              <w:t>MÜDÜR YARDIMCILARI</w:t>
            </w:r>
          </w:p>
        </w:tc>
      </w:tr>
      <w:tr w:rsidR="00B2030E" w:rsidRPr="009B1199" w:rsidTr="00AA7FD4">
        <w:trPr>
          <w:trHeight w:val="1134"/>
        </w:trPr>
        <w:tc>
          <w:tcPr>
            <w:tcW w:w="649" w:type="dxa"/>
            <w:vAlign w:val="center"/>
          </w:tcPr>
          <w:p w:rsidR="00B2030E" w:rsidRPr="00272085" w:rsidRDefault="00B2030E" w:rsidP="00AA7FD4">
            <w:pPr>
              <w:pStyle w:val="AralkYok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lastRenderedPageBreak/>
              <w:t>6</w:t>
            </w:r>
          </w:p>
        </w:tc>
        <w:tc>
          <w:tcPr>
            <w:tcW w:w="2725" w:type="dxa"/>
            <w:vAlign w:val="center"/>
          </w:tcPr>
          <w:p w:rsidR="00B2030E" w:rsidRPr="00F355FC" w:rsidRDefault="00B2030E" w:rsidP="004D5E9C">
            <w:pPr>
              <w:pStyle w:val="AralkYok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F355FC">
              <w:rPr>
                <w:rFonts w:ascii="Cambria" w:hAnsi="Cambria"/>
                <w:sz w:val="20"/>
                <w:szCs w:val="20"/>
              </w:rPr>
              <w:t>Ders programı ve ders görevlendirmelerinin yapılması</w:t>
            </w:r>
          </w:p>
        </w:tc>
        <w:tc>
          <w:tcPr>
            <w:tcW w:w="3374" w:type="dxa"/>
            <w:vAlign w:val="center"/>
          </w:tcPr>
          <w:p w:rsidR="00B2030E" w:rsidRPr="00F355FC" w:rsidRDefault="00B2030E" w:rsidP="004D5E9C">
            <w:pPr>
              <w:pStyle w:val="AralkYok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F355FC">
              <w:rPr>
                <w:rFonts w:ascii="Cambria" w:hAnsi="Cambria"/>
                <w:sz w:val="20"/>
                <w:szCs w:val="20"/>
              </w:rPr>
              <w:t>Eğitim öğretimin aksaması, kurumsal hedeflere ulaşmada aksaklıklar yaşanması, kurumsal temsil ve yetkinlikte sorunlar yaşanması</w:t>
            </w:r>
          </w:p>
        </w:tc>
        <w:tc>
          <w:tcPr>
            <w:tcW w:w="3088" w:type="dxa"/>
            <w:vAlign w:val="center"/>
          </w:tcPr>
          <w:p w:rsidR="00B2030E" w:rsidRPr="00F355FC" w:rsidRDefault="00B2030E" w:rsidP="00AA7F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F355FC">
              <w:rPr>
                <w:rFonts w:ascii="Cambria" w:hAnsi="Cambria"/>
                <w:sz w:val="20"/>
                <w:szCs w:val="20"/>
              </w:rPr>
              <w:t xml:space="preserve">Öğretim elemanları arasında koordinasyon sağlama, </w:t>
            </w:r>
            <w:proofErr w:type="gramStart"/>
            <w:r w:rsidRPr="00F355FC">
              <w:rPr>
                <w:rFonts w:ascii="Cambria" w:hAnsi="Cambria"/>
                <w:sz w:val="20"/>
                <w:szCs w:val="20"/>
              </w:rPr>
              <w:t>güncel  kontrollerin</w:t>
            </w:r>
            <w:proofErr w:type="gramEnd"/>
            <w:r w:rsidRPr="00F355FC">
              <w:rPr>
                <w:rFonts w:ascii="Cambria" w:hAnsi="Cambria"/>
                <w:sz w:val="20"/>
                <w:szCs w:val="20"/>
              </w:rPr>
              <w:t xml:space="preserve"> yapılması</w:t>
            </w:r>
          </w:p>
        </w:tc>
        <w:tc>
          <w:tcPr>
            <w:tcW w:w="2510" w:type="dxa"/>
            <w:vAlign w:val="center"/>
          </w:tcPr>
          <w:p w:rsidR="00B2030E" w:rsidRPr="00F355FC" w:rsidRDefault="00B2030E" w:rsidP="004D5E9C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F355FC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YILDA İKİ DEFA</w:t>
            </w:r>
          </w:p>
        </w:tc>
        <w:tc>
          <w:tcPr>
            <w:tcW w:w="2286" w:type="dxa"/>
            <w:vAlign w:val="center"/>
          </w:tcPr>
          <w:p w:rsidR="00F27730" w:rsidRPr="00F355FC" w:rsidRDefault="00F27730" w:rsidP="00F27730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F355FC">
              <w:rPr>
                <w:rFonts w:ascii="Cambria" w:hAnsi="Cambria"/>
                <w:bCs/>
                <w:sz w:val="20"/>
                <w:szCs w:val="20"/>
              </w:rPr>
              <w:t>MÜDÜR</w:t>
            </w:r>
          </w:p>
          <w:p w:rsidR="00B2030E" w:rsidRPr="00F355FC" w:rsidRDefault="00F27730" w:rsidP="00F27730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F355FC">
              <w:rPr>
                <w:rFonts w:ascii="Cambria" w:hAnsi="Cambria"/>
                <w:bCs/>
                <w:sz w:val="20"/>
                <w:szCs w:val="20"/>
              </w:rPr>
              <w:t>MÜDÜR YARDIMCILARI</w:t>
            </w:r>
          </w:p>
        </w:tc>
      </w:tr>
      <w:tr w:rsidR="004B4D4D" w:rsidRPr="009B1199" w:rsidTr="004D5E9C">
        <w:trPr>
          <w:trHeight w:val="1134"/>
        </w:trPr>
        <w:tc>
          <w:tcPr>
            <w:tcW w:w="649" w:type="dxa"/>
            <w:vAlign w:val="center"/>
          </w:tcPr>
          <w:p w:rsidR="004B4D4D" w:rsidRPr="00272085" w:rsidRDefault="004B4D4D" w:rsidP="00AA7FD4">
            <w:pPr>
              <w:pStyle w:val="AralkYok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7</w:t>
            </w:r>
          </w:p>
        </w:tc>
        <w:tc>
          <w:tcPr>
            <w:tcW w:w="2725" w:type="dxa"/>
            <w:vAlign w:val="center"/>
          </w:tcPr>
          <w:p w:rsidR="004B4D4D" w:rsidRPr="00F355FC" w:rsidRDefault="004B4D4D" w:rsidP="004D5E9C">
            <w:pPr>
              <w:pStyle w:val="AralkYok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F355FC">
              <w:rPr>
                <w:rFonts w:ascii="Cambria" w:hAnsi="Cambria"/>
                <w:sz w:val="20"/>
                <w:szCs w:val="20"/>
              </w:rPr>
              <w:t>Sınav programlarının hazırlanması</w:t>
            </w:r>
          </w:p>
        </w:tc>
        <w:tc>
          <w:tcPr>
            <w:tcW w:w="3374" w:type="dxa"/>
            <w:vAlign w:val="center"/>
          </w:tcPr>
          <w:p w:rsidR="004B4D4D" w:rsidRPr="00F355FC" w:rsidRDefault="004B4D4D" w:rsidP="004D5E9C">
            <w:pPr>
              <w:pStyle w:val="AralkYok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F355FC">
              <w:rPr>
                <w:rFonts w:ascii="Cambria" w:hAnsi="Cambria"/>
                <w:sz w:val="20"/>
                <w:szCs w:val="20"/>
              </w:rPr>
              <w:t>Öğrenci hak kaybı, eğitim ve öğretimin aksaması</w:t>
            </w:r>
          </w:p>
        </w:tc>
        <w:tc>
          <w:tcPr>
            <w:tcW w:w="3088" w:type="dxa"/>
            <w:vAlign w:val="center"/>
          </w:tcPr>
          <w:p w:rsidR="004B4D4D" w:rsidRPr="00F355FC" w:rsidRDefault="004B4D4D" w:rsidP="004D5E9C">
            <w:pPr>
              <w:pStyle w:val="AralkYok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F355FC">
              <w:rPr>
                <w:rFonts w:ascii="Cambria" w:hAnsi="Cambria"/>
                <w:sz w:val="20"/>
                <w:szCs w:val="20"/>
              </w:rPr>
              <w:t>Sınav programının zamanında yapılmasını sağlama ve uygulanmasını denetleme</w:t>
            </w:r>
          </w:p>
        </w:tc>
        <w:tc>
          <w:tcPr>
            <w:tcW w:w="2510" w:type="dxa"/>
            <w:vAlign w:val="center"/>
          </w:tcPr>
          <w:p w:rsidR="004B4D4D" w:rsidRPr="00F355FC" w:rsidRDefault="004B4D4D" w:rsidP="004D5E9C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F355FC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YILDA İKİ DEFA</w:t>
            </w:r>
          </w:p>
        </w:tc>
        <w:tc>
          <w:tcPr>
            <w:tcW w:w="2286" w:type="dxa"/>
            <w:vAlign w:val="center"/>
          </w:tcPr>
          <w:p w:rsidR="00F27730" w:rsidRPr="00F355FC" w:rsidRDefault="00F27730" w:rsidP="00F27730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F355FC">
              <w:rPr>
                <w:rFonts w:ascii="Cambria" w:hAnsi="Cambria"/>
                <w:bCs/>
                <w:sz w:val="20"/>
                <w:szCs w:val="20"/>
              </w:rPr>
              <w:t>MÜDÜR</w:t>
            </w:r>
          </w:p>
          <w:p w:rsidR="004B4D4D" w:rsidRPr="00F355FC" w:rsidRDefault="00F27730" w:rsidP="00F27730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F355FC">
              <w:rPr>
                <w:rFonts w:ascii="Cambria" w:hAnsi="Cambria"/>
                <w:bCs/>
                <w:sz w:val="20"/>
                <w:szCs w:val="20"/>
              </w:rPr>
              <w:t>MÜDÜR YARDIMCILARI</w:t>
            </w:r>
          </w:p>
        </w:tc>
      </w:tr>
      <w:tr w:rsidR="004B4D4D" w:rsidRPr="009B1199" w:rsidTr="004D5E9C">
        <w:trPr>
          <w:trHeight w:val="1134"/>
        </w:trPr>
        <w:tc>
          <w:tcPr>
            <w:tcW w:w="649" w:type="dxa"/>
            <w:vAlign w:val="center"/>
          </w:tcPr>
          <w:p w:rsidR="004B4D4D" w:rsidRPr="009B1199" w:rsidRDefault="004B4D4D" w:rsidP="00AA7FD4">
            <w:pPr>
              <w:pStyle w:val="AralkYok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8</w:t>
            </w:r>
          </w:p>
        </w:tc>
        <w:tc>
          <w:tcPr>
            <w:tcW w:w="2725" w:type="dxa"/>
            <w:vAlign w:val="center"/>
          </w:tcPr>
          <w:p w:rsidR="004B4D4D" w:rsidRPr="00F355FC" w:rsidRDefault="004B4D4D" w:rsidP="004D5E9C">
            <w:pPr>
              <w:pStyle w:val="AralkYok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F355FC">
              <w:rPr>
                <w:rFonts w:ascii="Cambria" w:hAnsi="Cambria"/>
                <w:sz w:val="20"/>
                <w:szCs w:val="20"/>
              </w:rPr>
              <w:t>Raporlu ve izinli öğrencilerin durumlarını değerlendirmek ve danışmanlık hizmetlerini ile ilgili işlemlerinin yapılması</w:t>
            </w:r>
          </w:p>
        </w:tc>
        <w:tc>
          <w:tcPr>
            <w:tcW w:w="3374" w:type="dxa"/>
            <w:vAlign w:val="center"/>
          </w:tcPr>
          <w:p w:rsidR="004B4D4D" w:rsidRPr="00F355FC" w:rsidRDefault="004B4D4D" w:rsidP="004D5E9C">
            <w:pPr>
              <w:pStyle w:val="AralkYok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F355FC">
              <w:rPr>
                <w:rFonts w:ascii="Cambria" w:hAnsi="Cambria"/>
                <w:sz w:val="20"/>
                <w:szCs w:val="20"/>
              </w:rPr>
              <w:t>Öğrenci hak kaybı, eğitim ve öğretimin aksaması</w:t>
            </w:r>
          </w:p>
        </w:tc>
        <w:tc>
          <w:tcPr>
            <w:tcW w:w="3088" w:type="dxa"/>
            <w:vAlign w:val="center"/>
          </w:tcPr>
          <w:p w:rsidR="004B4D4D" w:rsidRPr="00F355FC" w:rsidRDefault="004B4D4D" w:rsidP="004D5E9C">
            <w:pPr>
              <w:pStyle w:val="AralkYok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F355FC">
              <w:rPr>
                <w:rFonts w:ascii="Cambria" w:hAnsi="Cambria"/>
                <w:sz w:val="20"/>
                <w:szCs w:val="20"/>
              </w:rPr>
              <w:t>İlgili evrak ve yazışmaların zamanında iletilmesini sağlamak üzere denetim ve koordinasyonu yapmak, rapor ve izinlerin gereğini yerine getirmek ve danışmanlık hizmetlerinin koordine edilmesi</w:t>
            </w:r>
          </w:p>
        </w:tc>
        <w:tc>
          <w:tcPr>
            <w:tcW w:w="2510" w:type="dxa"/>
            <w:vAlign w:val="center"/>
          </w:tcPr>
          <w:p w:rsidR="004B4D4D" w:rsidRPr="00F355FC" w:rsidRDefault="004B4D4D" w:rsidP="004D5E9C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F355FC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:rsidR="00F27730" w:rsidRPr="00F355FC" w:rsidRDefault="00F27730" w:rsidP="00F27730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F355FC">
              <w:rPr>
                <w:rFonts w:ascii="Cambria" w:hAnsi="Cambria"/>
                <w:bCs/>
                <w:sz w:val="20"/>
                <w:szCs w:val="20"/>
              </w:rPr>
              <w:t>MÜDÜR</w:t>
            </w:r>
          </w:p>
          <w:p w:rsidR="004B4D4D" w:rsidRPr="00F355FC" w:rsidRDefault="00F27730" w:rsidP="00F27730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F355FC">
              <w:rPr>
                <w:rFonts w:ascii="Cambria" w:hAnsi="Cambria"/>
                <w:bCs/>
                <w:sz w:val="20"/>
                <w:szCs w:val="20"/>
              </w:rPr>
              <w:t>MÜDÜR YARDIMCILARI</w:t>
            </w:r>
          </w:p>
        </w:tc>
      </w:tr>
      <w:tr w:rsidR="004B4D4D" w:rsidRPr="009B1199" w:rsidTr="004D5E9C">
        <w:trPr>
          <w:trHeight w:val="1134"/>
        </w:trPr>
        <w:tc>
          <w:tcPr>
            <w:tcW w:w="649" w:type="dxa"/>
            <w:vAlign w:val="center"/>
          </w:tcPr>
          <w:p w:rsidR="004B4D4D" w:rsidRPr="00272085" w:rsidRDefault="004B4D4D" w:rsidP="00AA7FD4">
            <w:pPr>
              <w:pStyle w:val="AralkYok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9</w:t>
            </w:r>
          </w:p>
        </w:tc>
        <w:tc>
          <w:tcPr>
            <w:tcW w:w="2725" w:type="dxa"/>
            <w:vAlign w:val="center"/>
          </w:tcPr>
          <w:p w:rsidR="004B4D4D" w:rsidRPr="00F355FC" w:rsidRDefault="004B4D4D" w:rsidP="004D5E9C">
            <w:pPr>
              <w:pStyle w:val="AralkYok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F355FC">
              <w:rPr>
                <w:rFonts w:ascii="Cambria" w:hAnsi="Cambria"/>
                <w:sz w:val="20"/>
                <w:szCs w:val="20"/>
              </w:rPr>
              <w:t>Ders planları, sınav programları ve öğrenci soruşturma dosyaları ile ilgili çalışmaların planlanması</w:t>
            </w:r>
          </w:p>
        </w:tc>
        <w:tc>
          <w:tcPr>
            <w:tcW w:w="3374" w:type="dxa"/>
            <w:vAlign w:val="center"/>
          </w:tcPr>
          <w:p w:rsidR="004B4D4D" w:rsidRPr="00F355FC" w:rsidRDefault="004B4D4D" w:rsidP="004D5E9C">
            <w:pPr>
              <w:pStyle w:val="AralkYok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F355FC">
              <w:rPr>
                <w:rFonts w:ascii="Cambria" w:hAnsi="Cambria"/>
                <w:sz w:val="20"/>
                <w:szCs w:val="20"/>
              </w:rPr>
              <w:t>Kaliteli eğitimin verilememesi, haksız ders dağılımı olması durumunda hak ve adalet kaybı</w:t>
            </w:r>
          </w:p>
        </w:tc>
        <w:tc>
          <w:tcPr>
            <w:tcW w:w="3088" w:type="dxa"/>
            <w:vAlign w:val="center"/>
          </w:tcPr>
          <w:p w:rsidR="004B4D4D" w:rsidRPr="00F355FC" w:rsidRDefault="004B4D4D" w:rsidP="004D5E9C">
            <w:pPr>
              <w:pStyle w:val="AralkYok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F355FC">
              <w:rPr>
                <w:rFonts w:ascii="Cambria" w:hAnsi="Cambria"/>
                <w:sz w:val="20"/>
                <w:szCs w:val="20"/>
              </w:rPr>
              <w:t>Bölümler ve idari birimlerle irtibat içerisinde gerekli düzenlemeleri yapmak ve sıkı kontrol sisteminin geliştirilmesi</w:t>
            </w:r>
          </w:p>
        </w:tc>
        <w:tc>
          <w:tcPr>
            <w:tcW w:w="2510" w:type="dxa"/>
            <w:vAlign w:val="center"/>
          </w:tcPr>
          <w:p w:rsidR="004B4D4D" w:rsidRPr="00F355FC" w:rsidRDefault="004B4D4D" w:rsidP="004D5E9C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F355FC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:rsidR="00F27730" w:rsidRPr="00F355FC" w:rsidRDefault="00F27730" w:rsidP="00F27730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F355FC">
              <w:rPr>
                <w:rFonts w:ascii="Cambria" w:hAnsi="Cambria"/>
                <w:bCs/>
                <w:sz w:val="20"/>
                <w:szCs w:val="20"/>
              </w:rPr>
              <w:t>MÜDÜR</w:t>
            </w:r>
          </w:p>
          <w:p w:rsidR="004B4D4D" w:rsidRPr="00F355FC" w:rsidRDefault="00F27730" w:rsidP="00F27730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F355FC">
              <w:rPr>
                <w:rFonts w:ascii="Cambria" w:hAnsi="Cambria"/>
                <w:bCs/>
                <w:sz w:val="20"/>
                <w:szCs w:val="20"/>
              </w:rPr>
              <w:t>MÜDÜR YARDIMCILARI</w:t>
            </w:r>
          </w:p>
        </w:tc>
      </w:tr>
      <w:tr w:rsidR="004B4D4D" w:rsidRPr="009B1199" w:rsidTr="00AA7FD4">
        <w:trPr>
          <w:trHeight w:val="1515"/>
        </w:trPr>
        <w:tc>
          <w:tcPr>
            <w:tcW w:w="649" w:type="dxa"/>
            <w:vAlign w:val="center"/>
          </w:tcPr>
          <w:p w:rsidR="004B4D4D" w:rsidRPr="00272085" w:rsidRDefault="00AA7FD4" w:rsidP="00AA7FD4">
            <w:pPr>
              <w:pStyle w:val="AralkYok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10</w:t>
            </w:r>
          </w:p>
        </w:tc>
        <w:tc>
          <w:tcPr>
            <w:tcW w:w="2725" w:type="dxa"/>
            <w:vAlign w:val="center"/>
          </w:tcPr>
          <w:p w:rsidR="004B4D4D" w:rsidRPr="00F355FC" w:rsidRDefault="004B4D4D" w:rsidP="004D5E9C">
            <w:pPr>
              <w:pStyle w:val="AralkYok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F355FC">
              <w:rPr>
                <w:rFonts w:ascii="Cambria" w:hAnsi="Cambria"/>
                <w:sz w:val="20"/>
                <w:szCs w:val="20"/>
              </w:rPr>
              <w:t>Ders planları, sınav programları ve öğrenci soruşturma dosyaları ile ilgili çalışmaların planlanması</w:t>
            </w:r>
          </w:p>
        </w:tc>
        <w:tc>
          <w:tcPr>
            <w:tcW w:w="3374" w:type="dxa"/>
            <w:vAlign w:val="center"/>
          </w:tcPr>
          <w:p w:rsidR="004B4D4D" w:rsidRPr="00F355FC" w:rsidRDefault="004B4D4D" w:rsidP="004D5E9C">
            <w:pPr>
              <w:pStyle w:val="AralkYok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F355FC">
              <w:rPr>
                <w:rFonts w:ascii="Cambria" w:hAnsi="Cambria"/>
                <w:sz w:val="20"/>
                <w:szCs w:val="20"/>
              </w:rPr>
              <w:t>Öğrenciler arasında kanundışı faaliyetlerin baş göstermesi</w:t>
            </w:r>
          </w:p>
        </w:tc>
        <w:tc>
          <w:tcPr>
            <w:tcW w:w="3088" w:type="dxa"/>
            <w:vAlign w:val="bottom"/>
          </w:tcPr>
          <w:p w:rsidR="004B4D4D" w:rsidRPr="00F355FC" w:rsidRDefault="004B4D4D" w:rsidP="004D5E9C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proofErr w:type="gramStart"/>
            <w:r w:rsidRPr="00F355FC">
              <w:rPr>
                <w:rFonts w:ascii="Cambria" w:hAnsi="Cambria"/>
                <w:sz w:val="20"/>
                <w:szCs w:val="20"/>
              </w:rPr>
              <w:t xml:space="preserve">Bölüm, öğrenci ve ilgili birimlerle sürekli irtibat halinde olmak. </w:t>
            </w:r>
            <w:proofErr w:type="gramEnd"/>
            <w:r w:rsidRPr="00F355FC">
              <w:rPr>
                <w:rFonts w:ascii="Cambria" w:hAnsi="Cambria"/>
                <w:sz w:val="20"/>
                <w:szCs w:val="20"/>
              </w:rPr>
              <w:t>Kontrol mekanizmasını geliştirmek</w:t>
            </w:r>
          </w:p>
        </w:tc>
        <w:tc>
          <w:tcPr>
            <w:tcW w:w="2510" w:type="dxa"/>
            <w:vAlign w:val="center"/>
          </w:tcPr>
          <w:p w:rsidR="004B4D4D" w:rsidRPr="00F355FC" w:rsidRDefault="004B4D4D" w:rsidP="004D5E9C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F355FC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:rsidR="00F27730" w:rsidRPr="00F355FC" w:rsidRDefault="00F27730" w:rsidP="00F27730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F355FC">
              <w:rPr>
                <w:rFonts w:ascii="Cambria" w:hAnsi="Cambria"/>
                <w:bCs/>
                <w:sz w:val="20"/>
                <w:szCs w:val="20"/>
              </w:rPr>
              <w:t>MÜDÜR</w:t>
            </w:r>
          </w:p>
          <w:p w:rsidR="004B4D4D" w:rsidRPr="00F355FC" w:rsidRDefault="00F27730" w:rsidP="00F27730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F355FC">
              <w:rPr>
                <w:rFonts w:ascii="Cambria" w:hAnsi="Cambria"/>
                <w:bCs/>
                <w:sz w:val="20"/>
                <w:szCs w:val="20"/>
              </w:rPr>
              <w:t>MÜDÜR YARDIMCILARI</w:t>
            </w:r>
          </w:p>
        </w:tc>
      </w:tr>
    </w:tbl>
    <w:p w:rsidR="00B2030E" w:rsidRDefault="00B2030E" w:rsidP="00A728DF">
      <w:pPr>
        <w:tabs>
          <w:tab w:val="left" w:pos="10320"/>
        </w:tabs>
        <w:spacing w:after="0" w:line="240" w:lineRule="auto"/>
        <w:rPr>
          <w:rFonts w:ascii="Cambria" w:hAnsi="Cambria"/>
        </w:rPr>
      </w:pPr>
    </w:p>
    <w:p w:rsidR="007E1D82" w:rsidRDefault="007E1D82">
      <w:pPr>
        <w:spacing w:after="160" w:line="259" w:lineRule="auto"/>
        <w:rPr>
          <w:rFonts w:ascii="Cambria" w:hAnsi="Cambria"/>
        </w:rPr>
      </w:pPr>
      <w:r>
        <w:rPr>
          <w:rFonts w:ascii="Cambria" w:hAnsi="Cambria"/>
        </w:rPr>
        <w:br w:type="page"/>
      </w:r>
    </w:p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1696"/>
        <w:gridCol w:w="12864"/>
      </w:tblGrid>
      <w:tr w:rsidR="007E1D82" w:rsidRPr="00E2079D" w:rsidTr="004D5E9C">
        <w:tc>
          <w:tcPr>
            <w:tcW w:w="1696" w:type="dxa"/>
            <w:shd w:val="clear" w:color="auto" w:fill="F2F2F2" w:themeFill="background1" w:themeFillShade="F2"/>
          </w:tcPr>
          <w:p w:rsidR="007E1D82" w:rsidRPr="00E2079D" w:rsidRDefault="007E1D82" w:rsidP="004D5E9C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E2079D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lastRenderedPageBreak/>
              <w:t>BİRİMİ</w:t>
            </w:r>
          </w:p>
        </w:tc>
        <w:tc>
          <w:tcPr>
            <w:tcW w:w="12864" w:type="dxa"/>
          </w:tcPr>
          <w:p w:rsidR="007E1D82" w:rsidRPr="00A352C9" w:rsidRDefault="00F207B4" w:rsidP="004D5E9C">
            <w:pPr>
              <w:pStyle w:val="AralkYok"/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</w:pPr>
            <w:proofErr w:type="gramStart"/>
            <w:r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  <w:t>ESKİPAZAR  MESLEK</w:t>
            </w:r>
            <w:proofErr w:type="gramEnd"/>
            <w:r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  <w:t xml:space="preserve"> YÜKSEKOKULU</w:t>
            </w:r>
          </w:p>
        </w:tc>
      </w:tr>
      <w:tr w:rsidR="007E1D82" w:rsidRPr="00E2079D" w:rsidTr="004D5E9C">
        <w:tc>
          <w:tcPr>
            <w:tcW w:w="1696" w:type="dxa"/>
            <w:shd w:val="clear" w:color="auto" w:fill="F2F2F2" w:themeFill="background1" w:themeFillShade="F2"/>
          </w:tcPr>
          <w:p w:rsidR="007E1D82" w:rsidRPr="00E2079D" w:rsidRDefault="007E1D82" w:rsidP="004D5E9C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ALT BİRİM ADI</w:t>
            </w:r>
          </w:p>
        </w:tc>
        <w:tc>
          <w:tcPr>
            <w:tcW w:w="12864" w:type="dxa"/>
          </w:tcPr>
          <w:p w:rsidR="007E1D82" w:rsidRPr="00A352C9" w:rsidRDefault="00EE6A8C" w:rsidP="004D5E9C">
            <w:pPr>
              <w:pStyle w:val="AralkYok"/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  <w:t>YÜKSEKOKUL SEKRETERLİĞİ</w:t>
            </w:r>
          </w:p>
        </w:tc>
      </w:tr>
    </w:tbl>
    <w:p w:rsidR="007E1D82" w:rsidRPr="00116355" w:rsidRDefault="007E1D82" w:rsidP="007E1D82">
      <w:pPr>
        <w:spacing w:after="0" w:line="240" w:lineRule="auto"/>
        <w:rPr>
          <w:rFonts w:ascii="Cambria" w:hAnsi="Cambria"/>
        </w:rPr>
      </w:pPr>
    </w:p>
    <w:tbl>
      <w:tblPr>
        <w:tblStyle w:val="TabloKlavuzuAk1"/>
        <w:tblW w:w="14632" w:type="dxa"/>
        <w:tblLook w:val="04A0" w:firstRow="1" w:lastRow="0" w:firstColumn="1" w:lastColumn="0" w:noHBand="0" w:noVBand="1"/>
      </w:tblPr>
      <w:tblGrid>
        <w:gridCol w:w="649"/>
        <w:gridCol w:w="2725"/>
        <w:gridCol w:w="3374"/>
        <w:gridCol w:w="3088"/>
        <w:gridCol w:w="2510"/>
        <w:gridCol w:w="2286"/>
      </w:tblGrid>
      <w:tr w:rsidR="007E1D82" w:rsidRPr="009B1199" w:rsidTr="004D5E9C">
        <w:trPr>
          <w:trHeight w:val="710"/>
        </w:trPr>
        <w:tc>
          <w:tcPr>
            <w:tcW w:w="649" w:type="dxa"/>
            <w:vAlign w:val="center"/>
          </w:tcPr>
          <w:p w:rsidR="007E1D82" w:rsidRPr="009B1199" w:rsidRDefault="007E1D82" w:rsidP="004D5E9C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S/N</w:t>
            </w:r>
          </w:p>
        </w:tc>
        <w:tc>
          <w:tcPr>
            <w:tcW w:w="2725" w:type="dxa"/>
            <w:vAlign w:val="center"/>
          </w:tcPr>
          <w:p w:rsidR="007E1D82" w:rsidRPr="009B1199" w:rsidRDefault="007E1D82" w:rsidP="004D5E9C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HASSAS GÖREVLER</w:t>
            </w:r>
          </w:p>
        </w:tc>
        <w:tc>
          <w:tcPr>
            <w:tcW w:w="3374" w:type="dxa"/>
            <w:vAlign w:val="center"/>
          </w:tcPr>
          <w:p w:rsidR="007E1D82" w:rsidRPr="009B1199" w:rsidRDefault="007E1D82" w:rsidP="004D5E9C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RİSKLER </w:t>
            </w:r>
          </w:p>
          <w:p w:rsidR="007E1D82" w:rsidRPr="009B1199" w:rsidRDefault="007E1D82" w:rsidP="004D5E9C">
            <w:pPr>
              <w:pStyle w:val="AralkYok"/>
              <w:rPr>
                <w:rFonts w:ascii="Cambria" w:hAnsi="Cambria"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Cs/>
                <w:color w:val="C00000"/>
                <w:sz w:val="20"/>
                <w:szCs w:val="20"/>
              </w:rPr>
              <w:t>(Görevin Yerine Getirilmemesinin Sonuçları)</w:t>
            </w:r>
          </w:p>
        </w:tc>
        <w:tc>
          <w:tcPr>
            <w:tcW w:w="3088" w:type="dxa"/>
            <w:vAlign w:val="center"/>
          </w:tcPr>
          <w:p w:rsidR="007E1D82" w:rsidRPr="009B1199" w:rsidRDefault="007E1D82" w:rsidP="004D5E9C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KONTROLLER/TEDBİRLER</w:t>
            </w:r>
          </w:p>
          <w:p w:rsidR="007E1D82" w:rsidRPr="009B1199" w:rsidRDefault="007E1D82" w:rsidP="004D5E9C">
            <w:pPr>
              <w:pStyle w:val="AralkYok"/>
              <w:rPr>
                <w:rFonts w:ascii="Cambria" w:hAnsi="Cambria"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Cs/>
                <w:color w:val="C00000"/>
                <w:sz w:val="20"/>
                <w:szCs w:val="20"/>
              </w:rPr>
              <w:t>(Alınması Gereken Önlemler)</w:t>
            </w:r>
          </w:p>
        </w:tc>
        <w:tc>
          <w:tcPr>
            <w:tcW w:w="2510" w:type="dxa"/>
            <w:vAlign w:val="center"/>
          </w:tcPr>
          <w:p w:rsidR="007E1D82" w:rsidRPr="009B1199" w:rsidRDefault="007E1D82" w:rsidP="004D5E9C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KONTROL VE GÖZDEN GEÇİRME SÜRESİ</w:t>
            </w:r>
          </w:p>
        </w:tc>
        <w:tc>
          <w:tcPr>
            <w:tcW w:w="2286" w:type="dxa"/>
            <w:vAlign w:val="center"/>
          </w:tcPr>
          <w:p w:rsidR="007E1D82" w:rsidRPr="009B1199" w:rsidRDefault="007E1D82" w:rsidP="004D5E9C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İLGİLİ</w:t>
            </w:r>
            <w:r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BİRİM/SERVİS</w:t>
            </w:r>
          </w:p>
        </w:tc>
      </w:tr>
      <w:tr w:rsidR="00EE6A8C" w:rsidRPr="009B1199" w:rsidTr="00EE6A8C">
        <w:trPr>
          <w:trHeight w:val="1134"/>
        </w:trPr>
        <w:tc>
          <w:tcPr>
            <w:tcW w:w="649" w:type="dxa"/>
            <w:vAlign w:val="center"/>
          </w:tcPr>
          <w:p w:rsidR="00EE6A8C" w:rsidRPr="00272085" w:rsidRDefault="00EE6A8C" w:rsidP="004D5E9C">
            <w:pPr>
              <w:pStyle w:val="AralkYok"/>
              <w:jc w:val="center"/>
              <w:rPr>
                <w:rFonts w:ascii="Cambria" w:hAnsi="Cambria"/>
                <w:bCs/>
              </w:rPr>
            </w:pPr>
            <w:r w:rsidRPr="00272085">
              <w:rPr>
                <w:rFonts w:ascii="Cambria" w:hAnsi="Cambria"/>
                <w:bCs/>
              </w:rPr>
              <w:t>1</w:t>
            </w:r>
          </w:p>
        </w:tc>
        <w:tc>
          <w:tcPr>
            <w:tcW w:w="2725" w:type="dxa"/>
            <w:vAlign w:val="center"/>
          </w:tcPr>
          <w:p w:rsidR="00EE6A8C" w:rsidRPr="00F355FC" w:rsidRDefault="00EE6A8C" w:rsidP="004D5E9C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F355FC">
              <w:rPr>
                <w:rFonts w:ascii="Cambria" w:hAnsi="Cambria"/>
                <w:sz w:val="20"/>
                <w:szCs w:val="20"/>
              </w:rPr>
              <w:t>Kanun, yönetmelik ve diğer mevzuatın takibi ve Uygulanması</w:t>
            </w:r>
          </w:p>
        </w:tc>
        <w:tc>
          <w:tcPr>
            <w:tcW w:w="3374" w:type="dxa"/>
            <w:vAlign w:val="center"/>
          </w:tcPr>
          <w:p w:rsidR="00EE6A8C" w:rsidRPr="00F355FC" w:rsidRDefault="00EE6A8C" w:rsidP="004D5E9C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F355FC">
              <w:rPr>
                <w:rFonts w:ascii="Cambria" w:hAnsi="Cambria"/>
                <w:sz w:val="20"/>
                <w:szCs w:val="20"/>
              </w:rPr>
              <w:t>Hak kaybı, yanlış işlem, kaynak israfı, tenkit, soruşturma, cezai yaptırımlar</w:t>
            </w:r>
          </w:p>
        </w:tc>
        <w:tc>
          <w:tcPr>
            <w:tcW w:w="3088" w:type="dxa"/>
            <w:vAlign w:val="center"/>
          </w:tcPr>
          <w:p w:rsidR="00EE6A8C" w:rsidRPr="00F355FC" w:rsidRDefault="00EE6A8C" w:rsidP="004D5E9C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F355FC">
              <w:rPr>
                <w:rFonts w:ascii="Cambria" w:hAnsi="Cambria"/>
                <w:sz w:val="20"/>
                <w:szCs w:val="20"/>
              </w:rPr>
              <w:t>Değişiklikleri takip etmek ve uygulamak</w:t>
            </w:r>
          </w:p>
        </w:tc>
        <w:tc>
          <w:tcPr>
            <w:tcW w:w="2510" w:type="dxa"/>
            <w:vAlign w:val="center"/>
          </w:tcPr>
          <w:p w:rsidR="00EE6A8C" w:rsidRPr="00F355FC" w:rsidRDefault="00EE6A8C" w:rsidP="00EE6A8C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F355FC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:rsidR="00EE6A8C" w:rsidRPr="00F355FC" w:rsidRDefault="00EE6A8C" w:rsidP="00EE6A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F355FC">
              <w:rPr>
                <w:rFonts w:ascii="Cambria" w:hAnsi="Cambria"/>
                <w:sz w:val="20"/>
                <w:szCs w:val="20"/>
              </w:rPr>
              <w:t>Yüksekokul Sekreteri</w:t>
            </w:r>
          </w:p>
        </w:tc>
      </w:tr>
      <w:tr w:rsidR="00EE6A8C" w:rsidRPr="009B1199" w:rsidTr="00EE6A8C">
        <w:trPr>
          <w:trHeight w:val="794"/>
        </w:trPr>
        <w:tc>
          <w:tcPr>
            <w:tcW w:w="649" w:type="dxa"/>
            <w:vAlign w:val="center"/>
          </w:tcPr>
          <w:p w:rsidR="00EE6A8C" w:rsidRPr="00272085" w:rsidRDefault="00EE6A8C" w:rsidP="004D5E9C">
            <w:pPr>
              <w:pStyle w:val="AralkYok"/>
              <w:jc w:val="center"/>
              <w:rPr>
                <w:rFonts w:ascii="Cambria" w:hAnsi="Cambria"/>
                <w:bCs/>
              </w:rPr>
            </w:pPr>
            <w:r w:rsidRPr="00272085">
              <w:rPr>
                <w:rFonts w:ascii="Cambria" w:hAnsi="Cambria"/>
                <w:bCs/>
              </w:rPr>
              <w:t>2</w:t>
            </w:r>
          </w:p>
        </w:tc>
        <w:tc>
          <w:tcPr>
            <w:tcW w:w="2725" w:type="dxa"/>
            <w:vAlign w:val="center"/>
          </w:tcPr>
          <w:p w:rsidR="00EE6A8C" w:rsidRPr="00F355FC" w:rsidRDefault="00EE6A8C" w:rsidP="004D5E9C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F355FC">
              <w:rPr>
                <w:rFonts w:ascii="Cambria" w:hAnsi="Cambria"/>
                <w:sz w:val="20"/>
                <w:szCs w:val="20"/>
              </w:rPr>
              <w:t>Yüksekokul Kurulu, Yüksekokul Yönetim Kurulu ve Disiplin Kurulu kararlarının yazılması</w:t>
            </w:r>
          </w:p>
        </w:tc>
        <w:tc>
          <w:tcPr>
            <w:tcW w:w="3374" w:type="dxa"/>
            <w:vAlign w:val="center"/>
          </w:tcPr>
          <w:p w:rsidR="00EE6A8C" w:rsidRPr="00F355FC" w:rsidRDefault="00EE6A8C" w:rsidP="004D5E9C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F355FC">
              <w:rPr>
                <w:rFonts w:ascii="Cambria" w:hAnsi="Cambria"/>
                <w:sz w:val="20"/>
                <w:szCs w:val="20"/>
              </w:rPr>
              <w:t>Zaman kaybı</w:t>
            </w:r>
          </w:p>
        </w:tc>
        <w:tc>
          <w:tcPr>
            <w:tcW w:w="3088" w:type="dxa"/>
            <w:vAlign w:val="center"/>
          </w:tcPr>
          <w:p w:rsidR="00EE6A8C" w:rsidRPr="00F355FC" w:rsidRDefault="00EE6A8C" w:rsidP="00EE6A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F355FC">
              <w:rPr>
                <w:rFonts w:ascii="Cambria" w:hAnsi="Cambria"/>
                <w:sz w:val="20"/>
                <w:szCs w:val="20"/>
              </w:rPr>
              <w:t>Zamanında görevi yerine getirmek</w:t>
            </w:r>
          </w:p>
        </w:tc>
        <w:tc>
          <w:tcPr>
            <w:tcW w:w="2510" w:type="dxa"/>
            <w:vAlign w:val="center"/>
          </w:tcPr>
          <w:p w:rsidR="00EE6A8C" w:rsidRPr="00F355FC" w:rsidRDefault="00EE6A8C" w:rsidP="00EE6A8C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F355FC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:rsidR="00EE6A8C" w:rsidRPr="00F355FC" w:rsidRDefault="00EE6A8C" w:rsidP="00EE6A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F355FC">
              <w:rPr>
                <w:rFonts w:ascii="Cambria" w:hAnsi="Cambria"/>
                <w:sz w:val="20"/>
                <w:szCs w:val="20"/>
              </w:rPr>
              <w:t>Yüksekokul Sekreteri</w:t>
            </w:r>
          </w:p>
        </w:tc>
      </w:tr>
      <w:tr w:rsidR="00EE6A8C" w:rsidRPr="009B1199" w:rsidTr="00EE6A8C">
        <w:trPr>
          <w:trHeight w:val="1134"/>
        </w:trPr>
        <w:tc>
          <w:tcPr>
            <w:tcW w:w="649" w:type="dxa"/>
            <w:vAlign w:val="center"/>
          </w:tcPr>
          <w:p w:rsidR="00EE6A8C" w:rsidRPr="00272085" w:rsidRDefault="00EE6A8C" w:rsidP="004D5E9C">
            <w:pPr>
              <w:pStyle w:val="AralkYok"/>
              <w:jc w:val="center"/>
              <w:rPr>
                <w:rFonts w:ascii="Cambria" w:hAnsi="Cambria"/>
                <w:bCs/>
              </w:rPr>
            </w:pPr>
            <w:r w:rsidRPr="00272085">
              <w:rPr>
                <w:rFonts w:ascii="Cambria" w:hAnsi="Cambria"/>
                <w:bCs/>
              </w:rPr>
              <w:t>3</w:t>
            </w:r>
          </w:p>
        </w:tc>
        <w:tc>
          <w:tcPr>
            <w:tcW w:w="2725" w:type="dxa"/>
            <w:vAlign w:val="center"/>
          </w:tcPr>
          <w:p w:rsidR="00EE6A8C" w:rsidRPr="00F355FC" w:rsidRDefault="00EE6A8C" w:rsidP="004D5E9C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F355FC">
              <w:rPr>
                <w:rFonts w:ascii="Cambria" w:hAnsi="Cambria"/>
                <w:sz w:val="20"/>
                <w:szCs w:val="20"/>
              </w:rPr>
              <w:t>İdari Personel Soruşturmalarının takibi</w:t>
            </w:r>
          </w:p>
        </w:tc>
        <w:tc>
          <w:tcPr>
            <w:tcW w:w="3374" w:type="dxa"/>
            <w:vAlign w:val="center"/>
          </w:tcPr>
          <w:p w:rsidR="00EE6A8C" w:rsidRPr="00F355FC" w:rsidRDefault="00EE6A8C" w:rsidP="004D5E9C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F355FC">
              <w:rPr>
                <w:rFonts w:ascii="Cambria" w:hAnsi="Cambria"/>
                <w:sz w:val="20"/>
                <w:szCs w:val="20"/>
              </w:rPr>
              <w:t>Mevzuata uygunsuzluk, hak kaybı, itibar kaybı, kamu zararı</w:t>
            </w:r>
          </w:p>
        </w:tc>
        <w:tc>
          <w:tcPr>
            <w:tcW w:w="3088" w:type="dxa"/>
            <w:vAlign w:val="bottom"/>
          </w:tcPr>
          <w:p w:rsidR="00EE6A8C" w:rsidRPr="00F355FC" w:rsidRDefault="00EE6A8C" w:rsidP="004D5E9C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F355FC">
              <w:rPr>
                <w:rFonts w:ascii="Cambria" w:hAnsi="Cambria"/>
                <w:sz w:val="20"/>
                <w:szCs w:val="20"/>
              </w:rPr>
              <w:t>Soruşturma komisyonları ile koordineli olarak soruşturmaların mevzuata uygun yapılması ve yazışmaların zamanında yapmak</w:t>
            </w:r>
          </w:p>
        </w:tc>
        <w:tc>
          <w:tcPr>
            <w:tcW w:w="2510" w:type="dxa"/>
            <w:vAlign w:val="center"/>
          </w:tcPr>
          <w:p w:rsidR="00EE6A8C" w:rsidRPr="00F355FC" w:rsidRDefault="00EE6A8C" w:rsidP="00EE6A8C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F355FC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:rsidR="00EE6A8C" w:rsidRPr="00F355FC" w:rsidRDefault="00EE6A8C" w:rsidP="00EE6A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F355FC">
              <w:rPr>
                <w:rFonts w:ascii="Cambria" w:hAnsi="Cambria"/>
                <w:sz w:val="20"/>
                <w:szCs w:val="20"/>
              </w:rPr>
              <w:t>Yüksekokul Sekreteri</w:t>
            </w:r>
          </w:p>
        </w:tc>
      </w:tr>
      <w:tr w:rsidR="00EE6A8C" w:rsidRPr="009B1199" w:rsidTr="00EE6A8C">
        <w:trPr>
          <w:trHeight w:val="1134"/>
        </w:trPr>
        <w:tc>
          <w:tcPr>
            <w:tcW w:w="649" w:type="dxa"/>
            <w:vAlign w:val="center"/>
          </w:tcPr>
          <w:p w:rsidR="00EE6A8C" w:rsidRPr="009B1199" w:rsidRDefault="00EE6A8C" w:rsidP="004D5E9C">
            <w:pPr>
              <w:pStyle w:val="AralkYok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4</w:t>
            </w:r>
          </w:p>
        </w:tc>
        <w:tc>
          <w:tcPr>
            <w:tcW w:w="2725" w:type="dxa"/>
            <w:vAlign w:val="center"/>
          </w:tcPr>
          <w:p w:rsidR="00EE6A8C" w:rsidRPr="00F355FC" w:rsidRDefault="00EE6A8C" w:rsidP="004D5E9C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F355FC">
              <w:rPr>
                <w:rFonts w:ascii="Cambria" w:hAnsi="Cambria"/>
                <w:sz w:val="20"/>
                <w:szCs w:val="20"/>
              </w:rPr>
              <w:t>Görevden ayrılan personelin yerine görevlendirme yapılması</w:t>
            </w:r>
          </w:p>
        </w:tc>
        <w:tc>
          <w:tcPr>
            <w:tcW w:w="3374" w:type="dxa"/>
            <w:vAlign w:val="center"/>
          </w:tcPr>
          <w:p w:rsidR="00EE6A8C" w:rsidRPr="00F355FC" w:rsidRDefault="00EE6A8C" w:rsidP="004D5E9C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F355FC">
              <w:rPr>
                <w:rFonts w:ascii="Cambria" w:hAnsi="Cambria"/>
                <w:sz w:val="20"/>
                <w:szCs w:val="20"/>
              </w:rPr>
              <w:t>Görevin aksaması</w:t>
            </w:r>
          </w:p>
        </w:tc>
        <w:tc>
          <w:tcPr>
            <w:tcW w:w="3088" w:type="dxa"/>
            <w:vAlign w:val="bottom"/>
          </w:tcPr>
          <w:p w:rsidR="00EE6A8C" w:rsidRPr="00F355FC" w:rsidRDefault="00EE6A8C" w:rsidP="004D5E9C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F355FC">
              <w:rPr>
                <w:rFonts w:ascii="Cambria" w:hAnsi="Cambria"/>
                <w:sz w:val="20"/>
                <w:szCs w:val="20"/>
              </w:rPr>
              <w:t>Birimler arası koordinasyon sağlanması ve görevlendirmelerin zamanında yapılması</w:t>
            </w:r>
          </w:p>
        </w:tc>
        <w:tc>
          <w:tcPr>
            <w:tcW w:w="2510" w:type="dxa"/>
            <w:vAlign w:val="center"/>
          </w:tcPr>
          <w:p w:rsidR="00EE6A8C" w:rsidRPr="00F355FC" w:rsidRDefault="00EE6A8C" w:rsidP="00EE6A8C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F355FC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:rsidR="00EE6A8C" w:rsidRPr="00F355FC" w:rsidRDefault="00EE6A8C" w:rsidP="00EE6A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F355FC">
              <w:rPr>
                <w:rFonts w:ascii="Cambria" w:hAnsi="Cambria"/>
                <w:sz w:val="20"/>
                <w:szCs w:val="20"/>
              </w:rPr>
              <w:t>Yüksekokul Sekreteri</w:t>
            </w:r>
          </w:p>
        </w:tc>
      </w:tr>
      <w:tr w:rsidR="00EE6A8C" w:rsidRPr="009B1199" w:rsidTr="00EE6A8C">
        <w:trPr>
          <w:trHeight w:val="1134"/>
        </w:trPr>
        <w:tc>
          <w:tcPr>
            <w:tcW w:w="649" w:type="dxa"/>
            <w:vAlign w:val="center"/>
          </w:tcPr>
          <w:p w:rsidR="00EE6A8C" w:rsidRDefault="00EE6A8C" w:rsidP="004D5E9C">
            <w:pPr>
              <w:pStyle w:val="AralkYok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5</w:t>
            </w:r>
          </w:p>
        </w:tc>
        <w:tc>
          <w:tcPr>
            <w:tcW w:w="2725" w:type="dxa"/>
            <w:vAlign w:val="center"/>
          </w:tcPr>
          <w:p w:rsidR="00EE6A8C" w:rsidRPr="00F355FC" w:rsidRDefault="00EE6A8C" w:rsidP="00EE6A8C">
            <w:pPr>
              <w:spacing w:line="235" w:lineRule="exact"/>
              <w:rPr>
                <w:rFonts w:ascii="Cambria" w:hAnsi="Cambria"/>
                <w:sz w:val="20"/>
                <w:szCs w:val="20"/>
              </w:rPr>
            </w:pPr>
            <w:r w:rsidRPr="00F355FC">
              <w:rPr>
                <w:rFonts w:ascii="Cambria" w:hAnsi="Cambria"/>
                <w:sz w:val="20"/>
                <w:szCs w:val="20"/>
              </w:rPr>
              <w:t>Gizli yazıların hazırlanması</w:t>
            </w:r>
          </w:p>
        </w:tc>
        <w:tc>
          <w:tcPr>
            <w:tcW w:w="3374" w:type="dxa"/>
            <w:vAlign w:val="center"/>
          </w:tcPr>
          <w:p w:rsidR="00EE6A8C" w:rsidRPr="00F355FC" w:rsidRDefault="00EE6A8C" w:rsidP="004D5E9C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F355FC">
              <w:rPr>
                <w:rFonts w:ascii="Cambria" w:hAnsi="Cambria"/>
                <w:sz w:val="20"/>
                <w:szCs w:val="20"/>
              </w:rPr>
              <w:t>İtibar ve güven kaybı</w:t>
            </w:r>
          </w:p>
          <w:p w:rsidR="00EE6A8C" w:rsidRPr="00F355FC" w:rsidRDefault="00EE6A8C" w:rsidP="004D5E9C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F355FC">
              <w:rPr>
                <w:rFonts w:ascii="Cambria" w:hAnsi="Cambria"/>
                <w:sz w:val="20"/>
                <w:szCs w:val="20"/>
              </w:rPr>
              <w:t>KVKK'ya</w:t>
            </w:r>
            <w:proofErr w:type="spellEnd"/>
            <w:r w:rsidRPr="00F355FC">
              <w:rPr>
                <w:rFonts w:ascii="Cambria" w:hAnsi="Cambria"/>
                <w:sz w:val="20"/>
                <w:szCs w:val="20"/>
              </w:rPr>
              <w:t xml:space="preserve"> uygun hareket etmeme, kişilerin mağduriyeti, İtibar ve güven kaybı</w:t>
            </w:r>
          </w:p>
        </w:tc>
        <w:tc>
          <w:tcPr>
            <w:tcW w:w="3088" w:type="dxa"/>
            <w:vAlign w:val="bottom"/>
          </w:tcPr>
          <w:p w:rsidR="00EE6A8C" w:rsidRPr="00F355FC" w:rsidRDefault="00EE6A8C" w:rsidP="004D5E9C">
            <w:pPr>
              <w:spacing w:line="235" w:lineRule="exact"/>
              <w:jc w:val="both"/>
              <w:rPr>
                <w:rFonts w:ascii="Cambria" w:hAnsi="Cambria"/>
                <w:sz w:val="20"/>
                <w:szCs w:val="20"/>
              </w:rPr>
            </w:pPr>
            <w:r w:rsidRPr="00F355FC">
              <w:rPr>
                <w:rFonts w:ascii="Cambria" w:hAnsi="Cambria"/>
                <w:sz w:val="20"/>
                <w:szCs w:val="20"/>
              </w:rPr>
              <w:t>Gizliliğe riayet etmek, Resmi yazışma kuralarında uyulması gereken yönetmelik çerçevesinde yazışmaları takip etmek</w:t>
            </w:r>
          </w:p>
        </w:tc>
        <w:tc>
          <w:tcPr>
            <w:tcW w:w="2510" w:type="dxa"/>
            <w:vAlign w:val="center"/>
          </w:tcPr>
          <w:p w:rsidR="00EE6A8C" w:rsidRPr="00F355FC" w:rsidRDefault="00EE6A8C" w:rsidP="00EE6A8C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F355FC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:rsidR="00EE6A8C" w:rsidRPr="00F355FC" w:rsidRDefault="00EE6A8C" w:rsidP="00EE6A8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F355FC">
              <w:rPr>
                <w:rFonts w:ascii="Cambria" w:hAnsi="Cambria"/>
                <w:sz w:val="20"/>
                <w:szCs w:val="20"/>
              </w:rPr>
              <w:t>Yüksekokul Sekreteri</w:t>
            </w:r>
          </w:p>
        </w:tc>
      </w:tr>
      <w:tr w:rsidR="00EE6A8C" w:rsidRPr="009B1199" w:rsidTr="00EE6A8C">
        <w:trPr>
          <w:trHeight w:val="881"/>
        </w:trPr>
        <w:tc>
          <w:tcPr>
            <w:tcW w:w="649" w:type="dxa"/>
            <w:vAlign w:val="center"/>
          </w:tcPr>
          <w:p w:rsidR="00EE6A8C" w:rsidRDefault="00EE6A8C" w:rsidP="004D5E9C">
            <w:pPr>
              <w:pStyle w:val="AralkYok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6</w:t>
            </w:r>
          </w:p>
        </w:tc>
        <w:tc>
          <w:tcPr>
            <w:tcW w:w="2725" w:type="dxa"/>
            <w:vAlign w:val="center"/>
          </w:tcPr>
          <w:p w:rsidR="00EE6A8C" w:rsidRPr="00F355FC" w:rsidRDefault="00EE6A8C" w:rsidP="00EE6A8C">
            <w:pPr>
              <w:spacing w:line="240" w:lineRule="exact"/>
              <w:rPr>
                <w:rFonts w:ascii="Cambria" w:hAnsi="Cambria"/>
                <w:sz w:val="20"/>
                <w:szCs w:val="20"/>
              </w:rPr>
            </w:pPr>
            <w:r w:rsidRPr="00F355FC">
              <w:rPr>
                <w:rFonts w:ascii="Cambria" w:hAnsi="Cambria"/>
                <w:sz w:val="20"/>
                <w:szCs w:val="20"/>
              </w:rPr>
              <w:t>Kadro takip ve çalışmaları</w:t>
            </w:r>
          </w:p>
        </w:tc>
        <w:tc>
          <w:tcPr>
            <w:tcW w:w="3374" w:type="dxa"/>
            <w:vAlign w:val="center"/>
          </w:tcPr>
          <w:p w:rsidR="00EE6A8C" w:rsidRPr="00F355FC" w:rsidRDefault="00EE6A8C" w:rsidP="00EE6A8C">
            <w:pPr>
              <w:spacing w:line="240" w:lineRule="exact"/>
              <w:rPr>
                <w:rFonts w:ascii="Cambria" w:hAnsi="Cambria"/>
                <w:sz w:val="20"/>
                <w:szCs w:val="20"/>
              </w:rPr>
            </w:pPr>
            <w:r w:rsidRPr="00F355FC">
              <w:rPr>
                <w:rFonts w:ascii="Cambria" w:hAnsi="Cambria"/>
                <w:sz w:val="20"/>
                <w:szCs w:val="20"/>
              </w:rPr>
              <w:t>Hak kaybı</w:t>
            </w:r>
          </w:p>
        </w:tc>
        <w:tc>
          <w:tcPr>
            <w:tcW w:w="3088" w:type="dxa"/>
            <w:vAlign w:val="bottom"/>
          </w:tcPr>
          <w:p w:rsidR="00EE6A8C" w:rsidRPr="00F355FC" w:rsidRDefault="00EE6A8C" w:rsidP="004D5E9C">
            <w:pPr>
              <w:spacing w:line="240" w:lineRule="exact"/>
              <w:jc w:val="both"/>
              <w:rPr>
                <w:rFonts w:ascii="Cambria" w:hAnsi="Cambria"/>
                <w:sz w:val="20"/>
                <w:szCs w:val="20"/>
              </w:rPr>
            </w:pPr>
            <w:r w:rsidRPr="00F355FC">
              <w:rPr>
                <w:rFonts w:ascii="Cambria" w:hAnsi="Cambria"/>
                <w:sz w:val="20"/>
                <w:szCs w:val="20"/>
              </w:rPr>
              <w:t>Planlı ve programlı bir şekilde yürütmek</w:t>
            </w:r>
          </w:p>
        </w:tc>
        <w:tc>
          <w:tcPr>
            <w:tcW w:w="2510" w:type="dxa"/>
            <w:vAlign w:val="center"/>
          </w:tcPr>
          <w:p w:rsidR="00EE6A8C" w:rsidRPr="00F355FC" w:rsidRDefault="00EE6A8C" w:rsidP="004D5E9C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F355FC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:rsidR="00EE6A8C" w:rsidRPr="00F355FC" w:rsidRDefault="00EE6A8C" w:rsidP="004D5E9C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F355FC">
              <w:rPr>
                <w:rFonts w:ascii="Cambria" w:hAnsi="Cambria"/>
                <w:sz w:val="20"/>
                <w:szCs w:val="20"/>
              </w:rPr>
              <w:t>Yüksekokul Sekreteri</w:t>
            </w:r>
          </w:p>
        </w:tc>
      </w:tr>
      <w:tr w:rsidR="00EE6A8C" w:rsidRPr="009B1199" w:rsidTr="004D5E9C">
        <w:trPr>
          <w:trHeight w:val="1134"/>
        </w:trPr>
        <w:tc>
          <w:tcPr>
            <w:tcW w:w="649" w:type="dxa"/>
            <w:vAlign w:val="center"/>
          </w:tcPr>
          <w:p w:rsidR="00EE6A8C" w:rsidRDefault="00EE6A8C" w:rsidP="004D5E9C">
            <w:pPr>
              <w:pStyle w:val="AralkYok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lastRenderedPageBreak/>
              <w:t>7</w:t>
            </w:r>
          </w:p>
        </w:tc>
        <w:tc>
          <w:tcPr>
            <w:tcW w:w="2725" w:type="dxa"/>
            <w:vAlign w:val="center"/>
          </w:tcPr>
          <w:p w:rsidR="00EE6A8C" w:rsidRPr="00F355FC" w:rsidRDefault="00EE6A8C" w:rsidP="004D5E9C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F355FC">
              <w:rPr>
                <w:rFonts w:ascii="Cambria" w:hAnsi="Cambria"/>
                <w:sz w:val="20"/>
                <w:szCs w:val="20"/>
              </w:rPr>
              <w:t>Gelen giden evrakları titizlikle takip edip, dağıtımını zimmetle yapmak</w:t>
            </w:r>
          </w:p>
        </w:tc>
        <w:tc>
          <w:tcPr>
            <w:tcW w:w="3374" w:type="dxa"/>
            <w:vAlign w:val="center"/>
          </w:tcPr>
          <w:p w:rsidR="00EE6A8C" w:rsidRPr="00F355FC" w:rsidRDefault="00EE6A8C" w:rsidP="004D5E9C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F355FC">
              <w:rPr>
                <w:rFonts w:ascii="Cambria" w:hAnsi="Cambria"/>
                <w:sz w:val="20"/>
                <w:szCs w:val="20"/>
              </w:rPr>
              <w:t>İşlerin aksaması ve evrakların kaybolması</w:t>
            </w:r>
          </w:p>
        </w:tc>
        <w:tc>
          <w:tcPr>
            <w:tcW w:w="3088" w:type="dxa"/>
            <w:vAlign w:val="center"/>
          </w:tcPr>
          <w:p w:rsidR="00EE6A8C" w:rsidRPr="00F355FC" w:rsidRDefault="00EE6A8C" w:rsidP="004D5E9C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F355FC">
              <w:rPr>
                <w:rFonts w:ascii="Cambria" w:hAnsi="Cambria"/>
                <w:sz w:val="20"/>
                <w:szCs w:val="20"/>
              </w:rPr>
              <w:t>Evrakların takibi</w:t>
            </w:r>
          </w:p>
        </w:tc>
        <w:tc>
          <w:tcPr>
            <w:tcW w:w="2510" w:type="dxa"/>
            <w:vAlign w:val="center"/>
          </w:tcPr>
          <w:p w:rsidR="00EE6A8C" w:rsidRPr="00F355FC" w:rsidRDefault="00EE6A8C" w:rsidP="004D5E9C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F355FC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:rsidR="00EE6A8C" w:rsidRPr="00F355FC" w:rsidRDefault="00EE6A8C" w:rsidP="004D5E9C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F355FC">
              <w:rPr>
                <w:rFonts w:ascii="Cambria" w:hAnsi="Cambria"/>
                <w:sz w:val="20"/>
                <w:szCs w:val="20"/>
              </w:rPr>
              <w:t>Yüksekokul Sekreteri</w:t>
            </w:r>
          </w:p>
        </w:tc>
      </w:tr>
      <w:tr w:rsidR="00EE6A8C" w:rsidRPr="009B1199" w:rsidTr="004D5E9C">
        <w:trPr>
          <w:trHeight w:val="1134"/>
        </w:trPr>
        <w:tc>
          <w:tcPr>
            <w:tcW w:w="649" w:type="dxa"/>
            <w:vAlign w:val="center"/>
          </w:tcPr>
          <w:p w:rsidR="00EE6A8C" w:rsidRDefault="00EE6A8C" w:rsidP="004D5E9C">
            <w:pPr>
              <w:pStyle w:val="AralkYok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8</w:t>
            </w:r>
          </w:p>
        </w:tc>
        <w:tc>
          <w:tcPr>
            <w:tcW w:w="2725" w:type="dxa"/>
            <w:vAlign w:val="center"/>
          </w:tcPr>
          <w:p w:rsidR="00EE6A8C" w:rsidRPr="00F355FC" w:rsidRDefault="00EE6A8C" w:rsidP="004D5E9C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F355FC">
              <w:rPr>
                <w:rFonts w:ascii="Cambria" w:hAnsi="Cambria"/>
                <w:sz w:val="20"/>
                <w:szCs w:val="20"/>
              </w:rPr>
              <w:t>Birimlere uygun personelin görevlendirilmesi</w:t>
            </w:r>
          </w:p>
        </w:tc>
        <w:tc>
          <w:tcPr>
            <w:tcW w:w="3374" w:type="dxa"/>
            <w:vAlign w:val="center"/>
          </w:tcPr>
          <w:p w:rsidR="00EE6A8C" w:rsidRPr="00F355FC" w:rsidRDefault="00EE6A8C" w:rsidP="004D5E9C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F355FC">
              <w:rPr>
                <w:rFonts w:ascii="Cambria" w:hAnsi="Cambria"/>
                <w:sz w:val="20"/>
                <w:szCs w:val="20"/>
              </w:rPr>
              <w:t>İşlerin aksaması</w:t>
            </w:r>
          </w:p>
        </w:tc>
        <w:tc>
          <w:tcPr>
            <w:tcW w:w="3088" w:type="dxa"/>
            <w:vAlign w:val="center"/>
          </w:tcPr>
          <w:p w:rsidR="00EE6A8C" w:rsidRPr="00F355FC" w:rsidRDefault="00EE6A8C" w:rsidP="004D5E9C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F355FC">
              <w:rPr>
                <w:rFonts w:ascii="Cambria" w:hAnsi="Cambria"/>
                <w:sz w:val="20"/>
                <w:szCs w:val="20"/>
              </w:rPr>
              <w:t>Uygun görevlendirmelerin yapılması ve birimler arası koordinasyonun sağlanması</w:t>
            </w:r>
          </w:p>
        </w:tc>
        <w:tc>
          <w:tcPr>
            <w:tcW w:w="2510" w:type="dxa"/>
            <w:vAlign w:val="center"/>
          </w:tcPr>
          <w:p w:rsidR="00EE6A8C" w:rsidRPr="00F355FC" w:rsidRDefault="00EE6A8C" w:rsidP="004D5E9C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F355FC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:rsidR="00EE6A8C" w:rsidRPr="00F355FC" w:rsidRDefault="00EE6A8C" w:rsidP="004D5E9C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F355FC">
              <w:rPr>
                <w:rFonts w:ascii="Cambria" w:hAnsi="Cambria"/>
                <w:sz w:val="20"/>
                <w:szCs w:val="20"/>
              </w:rPr>
              <w:t>Yüksekokul Sekreteri</w:t>
            </w:r>
          </w:p>
        </w:tc>
      </w:tr>
      <w:tr w:rsidR="00EE6A8C" w:rsidRPr="009B1199" w:rsidTr="004D5E9C">
        <w:trPr>
          <w:trHeight w:val="1134"/>
        </w:trPr>
        <w:tc>
          <w:tcPr>
            <w:tcW w:w="649" w:type="dxa"/>
            <w:vAlign w:val="center"/>
          </w:tcPr>
          <w:p w:rsidR="00EE6A8C" w:rsidRDefault="00EE6A8C" w:rsidP="004D5E9C">
            <w:pPr>
              <w:pStyle w:val="AralkYok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9</w:t>
            </w:r>
          </w:p>
        </w:tc>
        <w:tc>
          <w:tcPr>
            <w:tcW w:w="2725" w:type="dxa"/>
            <w:vAlign w:val="center"/>
          </w:tcPr>
          <w:p w:rsidR="00EE6A8C" w:rsidRPr="00F355FC" w:rsidRDefault="00EE6A8C" w:rsidP="004D5E9C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F355FC">
              <w:rPr>
                <w:rFonts w:ascii="Cambria" w:hAnsi="Cambria"/>
                <w:sz w:val="20"/>
                <w:szCs w:val="20"/>
              </w:rPr>
              <w:t>Bütçenin hazırlıkları, Satın alma ve tahakkuk işlerinin yürütülmesinin sağlanması</w:t>
            </w:r>
          </w:p>
        </w:tc>
        <w:tc>
          <w:tcPr>
            <w:tcW w:w="3374" w:type="dxa"/>
            <w:vAlign w:val="center"/>
          </w:tcPr>
          <w:p w:rsidR="00EE6A8C" w:rsidRPr="00F355FC" w:rsidRDefault="00EE6A8C" w:rsidP="004D5E9C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F355FC">
              <w:rPr>
                <w:rFonts w:ascii="Cambria" w:hAnsi="Cambria"/>
                <w:sz w:val="20"/>
                <w:szCs w:val="20"/>
              </w:rPr>
              <w:t>Bütçe açığı ve hak kaybı</w:t>
            </w:r>
          </w:p>
        </w:tc>
        <w:tc>
          <w:tcPr>
            <w:tcW w:w="3088" w:type="dxa"/>
            <w:vAlign w:val="center"/>
          </w:tcPr>
          <w:p w:rsidR="00EE6A8C" w:rsidRPr="00F355FC" w:rsidRDefault="00EE6A8C" w:rsidP="004D5E9C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F355FC">
              <w:rPr>
                <w:rFonts w:ascii="Cambria" w:hAnsi="Cambria"/>
                <w:sz w:val="20"/>
                <w:szCs w:val="20"/>
              </w:rPr>
              <w:t>Hazırlayan kişinin bilinçli olması gelecek yıllarda oluşacak harcamanın öngörülmesi</w:t>
            </w:r>
          </w:p>
        </w:tc>
        <w:tc>
          <w:tcPr>
            <w:tcW w:w="2510" w:type="dxa"/>
            <w:vAlign w:val="center"/>
          </w:tcPr>
          <w:p w:rsidR="00EE6A8C" w:rsidRPr="00F355FC" w:rsidRDefault="00EE6A8C" w:rsidP="004D5E9C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F355FC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:rsidR="00EE6A8C" w:rsidRPr="00F355FC" w:rsidRDefault="00EE6A8C" w:rsidP="004D5E9C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F355FC">
              <w:rPr>
                <w:rFonts w:ascii="Cambria" w:hAnsi="Cambria"/>
                <w:sz w:val="20"/>
                <w:szCs w:val="20"/>
              </w:rPr>
              <w:t>Yüksekokul Sekreteri</w:t>
            </w:r>
          </w:p>
        </w:tc>
      </w:tr>
      <w:tr w:rsidR="00EE6A8C" w:rsidRPr="009B1199" w:rsidTr="004D5E9C">
        <w:trPr>
          <w:trHeight w:val="1134"/>
        </w:trPr>
        <w:tc>
          <w:tcPr>
            <w:tcW w:w="649" w:type="dxa"/>
            <w:vAlign w:val="center"/>
          </w:tcPr>
          <w:p w:rsidR="00EE6A8C" w:rsidRDefault="00EE6A8C" w:rsidP="004D5E9C">
            <w:pPr>
              <w:pStyle w:val="AralkYok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10</w:t>
            </w:r>
          </w:p>
        </w:tc>
        <w:tc>
          <w:tcPr>
            <w:tcW w:w="2725" w:type="dxa"/>
            <w:vAlign w:val="center"/>
          </w:tcPr>
          <w:p w:rsidR="00EE6A8C" w:rsidRPr="00F355FC" w:rsidRDefault="00EE6A8C" w:rsidP="004D5E9C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F355FC">
              <w:rPr>
                <w:rFonts w:ascii="Cambria" w:hAnsi="Cambria"/>
                <w:sz w:val="20"/>
                <w:szCs w:val="20"/>
              </w:rPr>
              <w:t>Güvenlik ve Temizlik işçileri ile ilgili takipler</w:t>
            </w:r>
          </w:p>
        </w:tc>
        <w:tc>
          <w:tcPr>
            <w:tcW w:w="3374" w:type="dxa"/>
            <w:vAlign w:val="center"/>
          </w:tcPr>
          <w:p w:rsidR="00EE6A8C" w:rsidRPr="00F355FC" w:rsidRDefault="00EE6A8C" w:rsidP="004D5E9C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F355FC">
              <w:rPr>
                <w:rFonts w:ascii="Cambria" w:hAnsi="Cambria"/>
                <w:sz w:val="20"/>
                <w:szCs w:val="20"/>
              </w:rPr>
              <w:t>Tekit, idarenin itibar kaybı İtibar ve güven kaybı</w:t>
            </w:r>
          </w:p>
        </w:tc>
        <w:tc>
          <w:tcPr>
            <w:tcW w:w="3088" w:type="dxa"/>
            <w:vAlign w:val="center"/>
          </w:tcPr>
          <w:p w:rsidR="00EE6A8C" w:rsidRPr="00F355FC" w:rsidRDefault="00EE6A8C" w:rsidP="004D5E9C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F355FC">
              <w:rPr>
                <w:rFonts w:ascii="Cambria" w:hAnsi="Cambria"/>
                <w:sz w:val="20"/>
                <w:szCs w:val="20"/>
              </w:rPr>
              <w:t>Gerekli bilgilerin zamanında ve doğru yapılması, Gizliliğe riayet etme</w:t>
            </w:r>
          </w:p>
        </w:tc>
        <w:tc>
          <w:tcPr>
            <w:tcW w:w="2510" w:type="dxa"/>
            <w:vAlign w:val="center"/>
          </w:tcPr>
          <w:p w:rsidR="00EE6A8C" w:rsidRPr="00F355FC" w:rsidRDefault="00EE6A8C" w:rsidP="004D5E9C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F355FC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:rsidR="00EE6A8C" w:rsidRPr="00F355FC" w:rsidRDefault="00EE6A8C" w:rsidP="004D5E9C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F355FC">
              <w:rPr>
                <w:rFonts w:ascii="Cambria" w:hAnsi="Cambria"/>
                <w:sz w:val="20"/>
                <w:szCs w:val="20"/>
              </w:rPr>
              <w:t>Yüksekokul Sekreteri</w:t>
            </w:r>
          </w:p>
        </w:tc>
      </w:tr>
      <w:tr w:rsidR="00EE6A8C" w:rsidRPr="009B1199" w:rsidTr="004D5E9C">
        <w:trPr>
          <w:trHeight w:val="1134"/>
        </w:trPr>
        <w:tc>
          <w:tcPr>
            <w:tcW w:w="649" w:type="dxa"/>
            <w:vAlign w:val="center"/>
          </w:tcPr>
          <w:p w:rsidR="00EE6A8C" w:rsidRDefault="00EE6A8C" w:rsidP="004D5E9C">
            <w:pPr>
              <w:pStyle w:val="AralkYok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11</w:t>
            </w:r>
          </w:p>
        </w:tc>
        <w:tc>
          <w:tcPr>
            <w:tcW w:w="2725" w:type="dxa"/>
            <w:vAlign w:val="center"/>
          </w:tcPr>
          <w:p w:rsidR="00EE6A8C" w:rsidRPr="00F355FC" w:rsidRDefault="00EE6A8C" w:rsidP="004D5E9C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F355FC">
              <w:rPr>
                <w:rFonts w:ascii="Cambria" w:hAnsi="Cambria"/>
                <w:sz w:val="20"/>
                <w:szCs w:val="20"/>
              </w:rPr>
              <w:t>Temizlik Hizmetleri ile çevre düzenlemelerinin kontrolünü sağlamak</w:t>
            </w:r>
          </w:p>
        </w:tc>
        <w:tc>
          <w:tcPr>
            <w:tcW w:w="3374" w:type="dxa"/>
            <w:vAlign w:val="center"/>
          </w:tcPr>
          <w:p w:rsidR="00EE6A8C" w:rsidRPr="00F355FC" w:rsidRDefault="00EE6A8C" w:rsidP="004D5E9C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F355FC">
              <w:rPr>
                <w:rFonts w:ascii="Cambria" w:hAnsi="Cambria"/>
                <w:sz w:val="20"/>
                <w:szCs w:val="20"/>
              </w:rPr>
              <w:t xml:space="preserve">Çalışma veriminin ve kalitesinin düşmesi, </w:t>
            </w:r>
            <w:proofErr w:type="gramStart"/>
            <w:r w:rsidRPr="00F355FC">
              <w:rPr>
                <w:rFonts w:ascii="Cambria" w:hAnsi="Cambria"/>
                <w:sz w:val="20"/>
                <w:szCs w:val="20"/>
              </w:rPr>
              <w:t>hijyenin</w:t>
            </w:r>
            <w:proofErr w:type="gramEnd"/>
            <w:r w:rsidRPr="00F355FC">
              <w:rPr>
                <w:rFonts w:ascii="Cambria" w:hAnsi="Cambria"/>
                <w:sz w:val="20"/>
                <w:szCs w:val="20"/>
              </w:rPr>
              <w:t xml:space="preserve"> sağlanamaması, hastalık ve salgın tehlikesi</w:t>
            </w:r>
          </w:p>
        </w:tc>
        <w:tc>
          <w:tcPr>
            <w:tcW w:w="3088" w:type="dxa"/>
            <w:vAlign w:val="center"/>
          </w:tcPr>
          <w:p w:rsidR="00EE6A8C" w:rsidRPr="00F355FC" w:rsidRDefault="00EE6A8C" w:rsidP="004D5E9C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F355FC">
              <w:rPr>
                <w:rFonts w:ascii="Cambria" w:hAnsi="Cambria"/>
                <w:sz w:val="20"/>
                <w:szCs w:val="20"/>
              </w:rPr>
              <w:t>Bina İdare Amiri ile birlikte rutin kontrollerin yapılmasını denetlemek, gerekli uyarı ve düzenlemeleri sağlamak</w:t>
            </w:r>
          </w:p>
        </w:tc>
        <w:tc>
          <w:tcPr>
            <w:tcW w:w="2510" w:type="dxa"/>
            <w:vAlign w:val="center"/>
          </w:tcPr>
          <w:p w:rsidR="00EE6A8C" w:rsidRPr="00F355FC" w:rsidRDefault="00EE6A8C" w:rsidP="004D5E9C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F355FC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:rsidR="00EE6A8C" w:rsidRPr="00F355FC" w:rsidRDefault="00EE6A8C" w:rsidP="004D5E9C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F355FC">
              <w:rPr>
                <w:rFonts w:ascii="Cambria" w:hAnsi="Cambria"/>
                <w:sz w:val="20"/>
                <w:szCs w:val="20"/>
              </w:rPr>
              <w:t>Yüksekokul Sekreteri</w:t>
            </w:r>
          </w:p>
        </w:tc>
      </w:tr>
      <w:tr w:rsidR="00EE6A8C" w:rsidRPr="009B1199" w:rsidTr="004D5E9C">
        <w:trPr>
          <w:trHeight w:val="1134"/>
        </w:trPr>
        <w:tc>
          <w:tcPr>
            <w:tcW w:w="649" w:type="dxa"/>
            <w:vAlign w:val="center"/>
          </w:tcPr>
          <w:p w:rsidR="00EE6A8C" w:rsidRDefault="00EE6A8C" w:rsidP="004D5E9C">
            <w:pPr>
              <w:pStyle w:val="AralkYok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12</w:t>
            </w:r>
          </w:p>
        </w:tc>
        <w:tc>
          <w:tcPr>
            <w:tcW w:w="2725" w:type="dxa"/>
            <w:vAlign w:val="center"/>
          </w:tcPr>
          <w:p w:rsidR="00EE6A8C" w:rsidRPr="00F355FC" w:rsidRDefault="00EE6A8C" w:rsidP="004D5E9C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F355FC">
              <w:rPr>
                <w:rFonts w:ascii="Cambria" w:hAnsi="Cambria"/>
                <w:sz w:val="20"/>
                <w:szCs w:val="20"/>
              </w:rPr>
              <w:t>Kaynakların verimli ve ekonomik kullanılmasını sağlamak</w:t>
            </w:r>
          </w:p>
        </w:tc>
        <w:tc>
          <w:tcPr>
            <w:tcW w:w="3374" w:type="dxa"/>
            <w:vAlign w:val="center"/>
          </w:tcPr>
          <w:p w:rsidR="00EE6A8C" w:rsidRPr="00F355FC" w:rsidRDefault="00EE6A8C" w:rsidP="004D5E9C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F355FC">
              <w:rPr>
                <w:rFonts w:ascii="Cambria" w:hAnsi="Cambria"/>
                <w:sz w:val="20"/>
                <w:szCs w:val="20"/>
              </w:rPr>
              <w:t>Kamu zararı, itibar kaybı</w:t>
            </w:r>
          </w:p>
        </w:tc>
        <w:tc>
          <w:tcPr>
            <w:tcW w:w="3088" w:type="dxa"/>
            <w:vAlign w:val="center"/>
          </w:tcPr>
          <w:p w:rsidR="00EE6A8C" w:rsidRPr="00F355FC" w:rsidRDefault="00EE6A8C" w:rsidP="004D5E9C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F355FC">
              <w:rPr>
                <w:rFonts w:ascii="Cambria" w:hAnsi="Cambria"/>
                <w:sz w:val="20"/>
                <w:szCs w:val="20"/>
              </w:rPr>
              <w:t>Fakültenin mali olan ve olmayan her türlü kaynak kullanımında ilgili mevzuat</w:t>
            </w:r>
          </w:p>
          <w:p w:rsidR="00EE6A8C" w:rsidRPr="00F355FC" w:rsidRDefault="00EE6A8C" w:rsidP="004D5E9C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proofErr w:type="gramStart"/>
            <w:r w:rsidRPr="00F355FC">
              <w:rPr>
                <w:rFonts w:ascii="Cambria" w:hAnsi="Cambria"/>
                <w:sz w:val="20"/>
                <w:szCs w:val="20"/>
              </w:rPr>
              <w:t>hükümlerine</w:t>
            </w:r>
            <w:proofErr w:type="gramEnd"/>
            <w:r w:rsidRPr="00F355FC">
              <w:rPr>
                <w:rFonts w:ascii="Cambria" w:hAnsi="Cambria"/>
                <w:sz w:val="20"/>
                <w:szCs w:val="20"/>
              </w:rPr>
              <w:t xml:space="preserve"> uymak, temin edilen mal ve malzemelerin etkili ve ekonomik kullanılmasını sağlamak</w:t>
            </w:r>
          </w:p>
        </w:tc>
        <w:tc>
          <w:tcPr>
            <w:tcW w:w="2510" w:type="dxa"/>
            <w:vAlign w:val="center"/>
          </w:tcPr>
          <w:p w:rsidR="00EE6A8C" w:rsidRPr="00F355FC" w:rsidRDefault="00EE6A8C" w:rsidP="004D5E9C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F355FC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:rsidR="00EE6A8C" w:rsidRPr="00F355FC" w:rsidRDefault="00EE6A8C" w:rsidP="004D5E9C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F355FC">
              <w:rPr>
                <w:rFonts w:ascii="Cambria" w:hAnsi="Cambria"/>
                <w:sz w:val="20"/>
                <w:szCs w:val="20"/>
              </w:rPr>
              <w:t>Yüksekokul Sekreteri</w:t>
            </w:r>
          </w:p>
        </w:tc>
      </w:tr>
    </w:tbl>
    <w:p w:rsidR="00B2030E" w:rsidRDefault="00B2030E" w:rsidP="00A728DF">
      <w:pPr>
        <w:tabs>
          <w:tab w:val="left" w:pos="10320"/>
        </w:tabs>
        <w:spacing w:after="0" w:line="240" w:lineRule="auto"/>
        <w:rPr>
          <w:rFonts w:ascii="Cambria" w:hAnsi="Cambria"/>
        </w:rPr>
      </w:pPr>
    </w:p>
    <w:p w:rsidR="00B9436E" w:rsidRDefault="00B9436E">
      <w:pPr>
        <w:spacing w:after="160" w:line="259" w:lineRule="auto"/>
        <w:rPr>
          <w:rFonts w:ascii="Cambria" w:hAnsi="Cambria"/>
        </w:rPr>
      </w:pPr>
      <w:r>
        <w:rPr>
          <w:rFonts w:ascii="Cambria" w:hAnsi="Cambria"/>
        </w:rPr>
        <w:br w:type="page"/>
      </w:r>
    </w:p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1696"/>
        <w:gridCol w:w="12864"/>
      </w:tblGrid>
      <w:tr w:rsidR="00B9436E" w:rsidRPr="00E2079D" w:rsidTr="004D5E9C">
        <w:tc>
          <w:tcPr>
            <w:tcW w:w="1696" w:type="dxa"/>
            <w:shd w:val="clear" w:color="auto" w:fill="F2F2F2" w:themeFill="background1" w:themeFillShade="F2"/>
          </w:tcPr>
          <w:p w:rsidR="00B9436E" w:rsidRPr="00E2079D" w:rsidRDefault="00B9436E" w:rsidP="004D5E9C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E2079D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lastRenderedPageBreak/>
              <w:t>BİRİMİ</w:t>
            </w:r>
          </w:p>
        </w:tc>
        <w:tc>
          <w:tcPr>
            <w:tcW w:w="12864" w:type="dxa"/>
          </w:tcPr>
          <w:p w:rsidR="00B9436E" w:rsidRPr="00A352C9" w:rsidRDefault="00F207B4" w:rsidP="004D5E9C">
            <w:pPr>
              <w:pStyle w:val="AralkYok"/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</w:pPr>
            <w:proofErr w:type="gramStart"/>
            <w:r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  <w:t>ESKİPAZAR  MESLEK</w:t>
            </w:r>
            <w:proofErr w:type="gramEnd"/>
            <w:r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  <w:t xml:space="preserve"> YÜKSEKOKULU</w:t>
            </w:r>
          </w:p>
        </w:tc>
      </w:tr>
      <w:tr w:rsidR="00B9436E" w:rsidRPr="00E2079D" w:rsidTr="004D5E9C">
        <w:tc>
          <w:tcPr>
            <w:tcW w:w="1696" w:type="dxa"/>
            <w:shd w:val="clear" w:color="auto" w:fill="F2F2F2" w:themeFill="background1" w:themeFillShade="F2"/>
          </w:tcPr>
          <w:p w:rsidR="00B9436E" w:rsidRPr="00E2079D" w:rsidRDefault="00B9436E" w:rsidP="004D5E9C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ALT BİRİM ADI</w:t>
            </w:r>
          </w:p>
        </w:tc>
        <w:tc>
          <w:tcPr>
            <w:tcW w:w="12864" w:type="dxa"/>
          </w:tcPr>
          <w:p w:rsidR="00B9436E" w:rsidRPr="00A352C9" w:rsidRDefault="00B9436E" w:rsidP="004D5E9C">
            <w:pPr>
              <w:pStyle w:val="AralkYok"/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  <w:t>Bölüm Başkanlıkları</w:t>
            </w:r>
          </w:p>
        </w:tc>
      </w:tr>
    </w:tbl>
    <w:p w:rsidR="00B9436E" w:rsidRPr="00116355" w:rsidRDefault="00B9436E" w:rsidP="00B9436E">
      <w:pPr>
        <w:spacing w:after="0" w:line="240" w:lineRule="auto"/>
        <w:rPr>
          <w:rFonts w:ascii="Cambria" w:hAnsi="Cambria"/>
        </w:rPr>
      </w:pPr>
    </w:p>
    <w:tbl>
      <w:tblPr>
        <w:tblStyle w:val="TabloKlavuzuAk1"/>
        <w:tblW w:w="14632" w:type="dxa"/>
        <w:tblLook w:val="04A0" w:firstRow="1" w:lastRow="0" w:firstColumn="1" w:lastColumn="0" w:noHBand="0" w:noVBand="1"/>
      </w:tblPr>
      <w:tblGrid>
        <w:gridCol w:w="649"/>
        <w:gridCol w:w="2725"/>
        <w:gridCol w:w="3374"/>
        <w:gridCol w:w="3088"/>
        <w:gridCol w:w="2510"/>
        <w:gridCol w:w="2286"/>
      </w:tblGrid>
      <w:tr w:rsidR="00B9436E" w:rsidRPr="009B1199" w:rsidTr="004D5E9C">
        <w:trPr>
          <w:trHeight w:val="710"/>
        </w:trPr>
        <w:tc>
          <w:tcPr>
            <w:tcW w:w="649" w:type="dxa"/>
            <w:vAlign w:val="center"/>
          </w:tcPr>
          <w:p w:rsidR="00B9436E" w:rsidRPr="009B1199" w:rsidRDefault="00B9436E" w:rsidP="004D5E9C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S/N</w:t>
            </w:r>
          </w:p>
        </w:tc>
        <w:tc>
          <w:tcPr>
            <w:tcW w:w="2725" w:type="dxa"/>
            <w:vAlign w:val="center"/>
          </w:tcPr>
          <w:p w:rsidR="00B9436E" w:rsidRPr="009B1199" w:rsidRDefault="00B9436E" w:rsidP="004D5E9C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HASSAS GÖREVLER</w:t>
            </w:r>
          </w:p>
        </w:tc>
        <w:tc>
          <w:tcPr>
            <w:tcW w:w="3374" w:type="dxa"/>
            <w:vAlign w:val="center"/>
          </w:tcPr>
          <w:p w:rsidR="00B9436E" w:rsidRPr="009B1199" w:rsidRDefault="00B9436E" w:rsidP="004D5E9C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RİSKLER </w:t>
            </w:r>
          </w:p>
          <w:p w:rsidR="00B9436E" w:rsidRPr="009B1199" w:rsidRDefault="00B9436E" w:rsidP="004D5E9C">
            <w:pPr>
              <w:pStyle w:val="AralkYok"/>
              <w:rPr>
                <w:rFonts w:ascii="Cambria" w:hAnsi="Cambria"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Cs/>
                <w:color w:val="C00000"/>
                <w:sz w:val="20"/>
                <w:szCs w:val="20"/>
              </w:rPr>
              <w:t>(Görevin Yerine Getirilmemesinin Sonuçları)</w:t>
            </w:r>
          </w:p>
        </w:tc>
        <w:tc>
          <w:tcPr>
            <w:tcW w:w="3088" w:type="dxa"/>
            <w:vAlign w:val="center"/>
          </w:tcPr>
          <w:p w:rsidR="00B9436E" w:rsidRPr="009B1199" w:rsidRDefault="00B9436E" w:rsidP="004D5E9C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KONTROLLER/TEDBİRLER</w:t>
            </w:r>
          </w:p>
          <w:p w:rsidR="00B9436E" w:rsidRPr="009B1199" w:rsidRDefault="00B9436E" w:rsidP="004D5E9C">
            <w:pPr>
              <w:pStyle w:val="AralkYok"/>
              <w:rPr>
                <w:rFonts w:ascii="Cambria" w:hAnsi="Cambria"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Cs/>
                <w:color w:val="C00000"/>
                <w:sz w:val="20"/>
                <w:szCs w:val="20"/>
              </w:rPr>
              <w:t>(Alınması Gereken Önlemler)</w:t>
            </w:r>
          </w:p>
        </w:tc>
        <w:tc>
          <w:tcPr>
            <w:tcW w:w="2510" w:type="dxa"/>
            <w:vAlign w:val="center"/>
          </w:tcPr>
          <w:p w:rsidR="00B9436E" w:rsidRPr="009B1199" w:rsidRDefault="00B9436E" w:rsidP="004D5E9C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KONTROL VE GÖZDEN GEÇİRME SÜRESİ</w:t>
            </w:r>
          </w:p>
        </w:tc>
        <w:tc>
          <w:tcPr>
            <w:tcW w:w="2286" w:type="dxa"/>
            <w:vAlign w:val="center"/>
          </w:tcPr>
          <w:p w:rsidR="00B9436E" w:rsidRPr="009B1199" w:rsidRDefault="00B9436E" w:rsidP="004D5E9C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İLGİLİ</w:t>
            </w:r>
            <w:r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BİRİM/SERVİS</w:t>
            </w:r>
          </w:p>
        </w:tc>
      </w:tr>
      <w:tr w:rsidR="00B9436E" w:rsidRPr="009B1199" w:rsidTr="004D5E9C">
        <w:trPr>
          <w:trHeight w:val="1134"/>
        </w:trPr>
        <w:tc>
          <w:tcPr>
            <w:tcW w:w="649" w:type="dxa"/>
            <w:vAlign w:val="center"/>
          </w:tcPr>
          <w:p w:rsidR="00B9436E" w:rsidRPr="00272085" w:rsidRDefault="00B9436E" w:rsidP="004D5E9C">
            <w:pPr>
              <w:pStyle w:val="AralkYok"/>
              <w:jc w:val="center"/>
              <w:rPr>
                <w:rFonts w:ascii="Cambria" w:hAnsi="Cambria"/>
                <w:bCs/>
              </w:rPr>
            </w:pPr>
            <w:r w:rsidRPr="00272085">
              <w:rPr>
                <w:rFonts w:ascii="Cambria" w:hAnsi="Cambria"/>
                <w:bCs/>
              </w:rPr>
              <w:t>1</w:t>
            </w:r>
          </w:p>
        </w:tc>
        <w:tc>
          <w:tcPr>
            <w:tcW w:w="2725" w:type="dxa"/>
            <w:vAlign w:val="center"/>
          </w:tcPr>
          <w:p w:rsidR="00B9436E" w:rsidRPr="00F32CE9" w:rsidRDefault="00B9436E" w:rsidP="004D5E9C">
            <w:pPr>
              <w:pStyle w:val="AralkYok"/>
              <w:jc w:val="both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F32CE9">
              <w:rPr>
                <w:rFonts w:ascii="Cambria" w:hAnsi="Cambria"/>
                <w:sz w:val="20"/>
                <w:szCs w:val="20"/>
              </w:rPr>
              <w:t>Yükseköğretim Kanunu'nun 4. ve 5. maddelerinde belirtilen amaç ve ilkelere uygun hareket etmek</w:t>
            </w:r>
          </w:p>
        </w:tc>
        <w:tc>
          <w:tcPr>
            <w:tcW w:w="3374" w:type="dxa"/>
            <w:vAlign w:val="center"/>
          </w:tcPr>
          <w:p w:rsidR="00B9436E" w:rsidRPr="00F32CE9" w:rsidRDefault="00B9436E" w:rsidP="004D5E9C">
            <w:pPr>
              <w:pStyle w:val="AralkYok"/>
              <w:jc w:val="both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F32CE9">
              <w:rPr>
                <w:rFonts w:ascii="Cambria" w:hAnsi="Cambria"/>
                <w:sz w:val="20"/>
                <w:szCs w:val="20"/>
              </w:rPr>
              <w:t>Eğitim öğretimin aksaması, kurumsal hedeflere ulaşmada aksaklıklar yaşanması, kurumsal temsil ve yetkinlikte sorunlar yaşanması</w:t>
            </w:r>
          </w:p>
        </w:tc>
        <w:tc>
          <w:tcPr>
            <w:tcW w:w="3088" w:type="dxa"/>
            <w:vAlign w:val="center"/>
          </w:tcPr>
          <w:p w:rsidR="00B9436E" w:rsidRPr="00F32CE9" w:rsidRDefault="00B9436E" w:rsidP="004D5E9C">
            <w:pPr>
              <w:pStyle w:val="AralkYok"/>
              <w:jc w:val="both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F32CE9">
              <w:rPr>
                <w:rFonts w:ascii="Cambria" w:hAnsi="Cambria"/>
                <w:sz w:val="20"/>
                <w:szCs w:val="20"/>
              </w:rPr>
              <w:t>İlgili maddeler ve gereklilikleri konusunda bilgilendirilme yönünde gerekli çalışmaların tamamlanması</w:t>
            </w:r>
          </w:p>
        </w:tc>
        <w:tc>
          <w:tcPr>
            <w:tcW w:w="2510" w:type="dxa"/>
            <w:vAlign w:val="center"/>
          </w:tcPr>
          <w:p w:rsidR="00B9436E" w:rsidRPr="00F32CE9" w:rsidRDefault="00B9436E" w:rsidP="004D5E9C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F32CE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:rsidR="00B9436E" w:rsidRPr="00F32CE9" w:rsidRDefault="00B9436E" w:rsidP="004D5E9C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F32CE9">
              <w:rPr>
                <w:rFonts w:ascii="Cambria" w:hAnsi="Cambria"/>
                <w:bCs/>
                <w:sz w:val="20"/>
                <w:szCs w:val="20"/>
              </w:rPr>
              <w:t>BÖLÜM BAŞKANLARI</w:t>
            </w:r>
          </w:p>
        </w:tc>
      </w:tr>
      <w:tr w:rsidR="00B9436E" w:rsidRPr="009B1199" w:rsidTr="00F32CE9">
        <w:trPr>
          <w:trHeight w:val="1485"/>
        </w:trPr>
        <w:tc>
          <w:tcPr>
            <w:tcW w:w="649" w:type="dxa"/>
            <w:vAlign w:val="center"/>
          </w:tcPr>
          <w:p w:rsidR="00B9436E" w:rsidRPr="00272085" w:rsidRDefault="00B9436E" w:rsidP="004D5E9C">
            <w:pPr>
              <w:pStyle w:val="AralkYok"/>
              <w:jc w:val="center"/>
              <w:rPr>
                <w:rFonts w:ascii="Cambria" w:hAnsi="Cambria"/>
                <w:bCs/>
              </w:rPr>
            </w:pPr>
            <w:r w:rsidRPr="00272085">
              <w:rPr>
                <w:rFonts w:ascii="Cambria" w:hAnsi="Cambria"/>
                <w:bCs/>
              </w:rPr>
              <w:t>2</w:t>
            </w:r>
          </w:p>
        </w:tc>
        <w:tc>
          <w:tcPr>
            <w:tcW w:w="2725" w:type="dxa"/>
            <w:vAlign w:val="center"/>
          </w:tcPr>
          <w:p w:rsidR="00B9436E" w:rsidRPr="00F32CE9" w:rsidRDefault="00B9436E" w:rsidP="00F32CE9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F32CE9">
              <w:rPr>
                <w:rFonts w:ascii="Cambria" w:hAnsi="Cambria"/>
                <w:sz w:val="20"/>
                <w:szCs w:val="20"/>
              </w:rPr>
              <w:t xml:space="preserve">Ders programı ve ders görevlendirmelerinin adil, objektif ve öğretim elemanlarının bilim alanlarına uygun olarak yapılmasını sağlamak </w:t>
            </w:r>
          </w:p>
        </w:tc>
        <w:tc>
          <w:tcPr>
            <w:tcW w:w="3374" w:type="dxa"/>
            <w:vAlign w:val="center"/>
          </w:tcPr>
          <w:p w:rsidR="00B9436E" w:rsidRPr="00F32CE9" w:rsidRDefault="00B9436E" w:rsidP="00B9436E">
            <w:pPr>
              <w:pStyle w:val="Default"/>
              <w:jc w:val="both"/>
              <w:rPr>
                <w:rFonts w:ascii="Cambria" w:hAnsi="Cambria"/>
                <w:sz w:val="20"/>
                <w:szCs w:val="20"/>
              </w:rPr>
            </w:pPr>
            <w:r w:rsidRPr="00F32CE9">
              <w:rPr>
                <w:rFonts w:ascii="Cambria" w:hAnsi="Cambria"/>
                <w:sz w:val="20"/>
                <w:szCs w:val="20"/>
              </w:rPr>
              <w:t xml:space="preserve">Eğitim-öğretimin aksaması, öğrenci hak kaybı, kurumsal hedeflerin yerine getirilememesi </w:t>
            </w:r>
          </w:p>
          <w:p w:rsidR="00B9436E" w:rsidRPr="00F32CE9" w:rsidRDefault="00B9436E" w:rsidP="004D5E9C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88" w:type="dxa"/>
            <w:vAlign w:val="bottom"/>
          </w:tcPr>
          <w:p w:rsidR="00B9436E" w:rsidRPr="00F32CE9" w:rsidRDefault="00B9436E" w:rsidP="00B9436E">
            <w:pPr>
              <w:pStyle w:val="Default"/>
              <w:jc w:val="both"/>
              <w:rPr>
                <w:rFonts w:ascii="Cambria" w:hAnsi="Cambria"/>
                <w:sz w:val="20"/>
                <w:szCs w:val="20"/>
              </w:rPr>
            </w:pPr>
            <w:r w:rsidRPr="00F32CE9">
              <w:rPr>
                <w:rFonts w:ascii="Cambria" w:hAnsi="Cambria"/>
                <w:sz w:val="20"/>
                <w:szCs w:val="20"/>
              </w:rPr>
              <w:t xml:space="preserve">Akademik kurul toplantılarının düzenli olarak yapılması, öğretim elemanları arasında koordinasyon sağlama, güncel kontrollerin yapılması </w:t>
            </w:r>
          </w:p>
          <w:p w:rsidR="00B9436E" w:rsidRPr="00F32CE9" w:rsidRDefault="00B9436E" w:rsidP="004D5E9C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10" w:type="dxa"/>
            <w:vAlign w:val="center"/>
          </w:tcPr>
          <w:p w:rsidR="00B9436E" w:rsidRPr="00F32CE9" w:rsidRDefault="000D46ED" w:rsidP="004D5E9C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YILDA İKİ DEFA</w:t>
            </w:r>
          </w:p>
        </w:tc>
        <w:tc>
          <w:tcPr>
            <w:tcW w:w="2286" w:type="dxa"/>
            <w:vAlign w:val="center"/>
          </w:tcPr>
          <w:p w:rsidR="00B9436E" w:rsidRPr="00F32CE9" w:rsidRDefault="00B903EC" w:rsidP="004D5E9C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F32CE9">
              <w:rPr>
                <w:rFonts w:ascii="Cambria" w:hAnsi="Cambria"/>
                <w:bCs/>
                <w:sz w:val="20"/>
                <w:szCs w:val="20"/>
              </w:rPr>
              <w:t>BÖLÜM BAŞKANLARI</w:t>
            </w:r>
          </w:p>
        </w:tc>
      </w:tr>
      <w:tr w:rsidR="000D46ED" w:rsidRPr="009B1199" w:rsidTr="00B9436E">
        <w:trPr>
          <w:trHeight w:val="1134"/>
        </w:trPr>
        <w:tc>
          <w:tcPr>
            <w:tcW w:w="649" w:type="dxa"/>
            <w:vAlign w:val="center"/>
          </w:tcPr>
          <w:p w:rsidR="000D46ED" w:rsidRPr="00272085" w:rsidRDefault="000D46ED" w:rsidP="004D5E9C">
            <w:pPr>
              <w:pStyle w:val="AralkYok"/>
              <w:jc w:val="center"/>
              <w:rPr>
                <w:rFonts w:ascii="Cambria" w:hAnsi="Cambria"/>
                <w:bCs/>
              </w:rPr>
            </w:pPr>
            <w:r w:rsidRPr="00272085">
              <w:rPr>
                <w:rFonts w:ascii="Cambria" w:hAnsi="Cambria"/>
                <w:bCs/>
              </w:rPr>
              <w:t>3</w:t>
            </w:r>
          </w:p>
        </w:tc>
        <w:tc>
          <w:tcPr>
            <w:tcW w:w="2725" w:type="dxa"/>
            <w:vAlign w:val="center"/>
          </w:tcPr>
          <w:p w:rsidR="000D46ED" w:rsidRPr="00F32CE9" w:rsidRDefault="000D46ED" w:rsidP="00B9436E">
            <w:pPr>
              <w:pStyle w:val="Default"/>
              <w:jc w:val="both"/>
              <w:rPr>
                <w:rFonts w:ascii="Cambria" w:hAnsi="Cambria"/>
                <w:sz w:val="20"/>
                <w:szCs w:val="20"/>
              </w:rPr>
            </w:pPr>
            <w:r w:rsidRPr="00F32CE9">
              <w:rPr>
                <w:rFonts w:ascii="Cambria" w:hAnsi="Cambria"/>
                <w:sz w:val="20"/>
                <w:szCs w:val="20"/>
              </w:rPr>
              <w:t xml:space="preserve">Ders dağılımı ile bölüm kadro yapısı arasındaki eşgüdümü denetlemek ve kadro ihtiyacını belirlemek </w:t>
            </w:r>
          </w:p>
          <w:p w:rsidR="000D46ED" w:rsidRPr="00F32CE9" w:rsidRDefault="000D46ED" w:rsidP="004D5E9C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74" w:type="dxa"/>
            <w:vAlign w:val="center"/>
          </w:tcPr>
          <w:p w:rsidR="000D46ED" w:rsidRPr="00F32CE9" w:rsidRDefault="000D46ED" w:rsidP="00B9436E">
            <w:pPr>
              <w:pStyle w:val="Default"/>
              <w:jc w:val="both"/>
              <w:rPr>
                <w:rFonts w:ascii="Cambria" w:hAnsi="Cambria"/>
                <w:sz w:val="20"/>
                <w:szCs w:val="20"/>
              </w:rPr>
            </w:pPr>
            <w:r w:rsidRPr="00F32CE9">
              <w:rPr>
                <w:rFonts w:ascii="Cambria" w:hAnsi="Cambria"/>
                <w:sz w:val="20"/>
                <w:szCs w:val="20"/>
              </w:rPr>
              <w:t xml:space="preserve">Eğitim-öğretimin aksaması, mevcut öğretim üyelerine aşırı yük düşmesi, tüm zamanın eğitime verilmesinin zorunluluk haline gelmesi ve araştırma ve yayın yapmaya gerekli asgari zaman ve kaynağın aktarılamaması </w:t>
            </w:r>
          </w:p>
          <w:p w:rsidR="000D46ED" w:rsidRPr="00F32CE9" w:rsidRDefault="000D46ED" w:rsidP="004D5E9C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88" w:type="dxa"/>
          </w:tcPr>
          <w:p w:rsidR="000D46ED" w:rsidRPr="00F32CE9" w:rsidRDefault="000D46ED" w:rsidP="00F32CE9">
            <w:pPr>
              <w:pStyle w:val="Default"/>
              <w:jc w:val="both"/>
              <w:rPr>
                <w:rFonts w:ascii="Cambria" w:hAnsi="Cambria"/>
                <w:sz w:val="20"/>
                <w:szCs w:val="20"/>
              </w:rPr>
            </w:pPr>
            <w:r w:rsidRPr="00F32CE9">
              <w:rPr>
                <w:rFonts w:ascii="Cambria" w:hAnsi="Cambria"/>
                <w:sz w:val="20"/>
                <w:szCs w:val="20"/>
              </w:rPr>
              <w:t xml:space="preserve">Akademik kurul toplantılarının düzenli olarak yapılması, öğretim elemanlarından ders yoğunluğu ve verimi hakkında geri bildirim alma, gerekli kontrol, temas, talep, iletişim ve yazışmaların yapılması </w:t>
            </w:r>
          </w:p>
        </w:tc>
        <w:tc>
          <w:tcPr>
            <w:tcW w:w="2510" w:type="dxa"/>
            <w:vAlign w:val="center"/>
          </w:tcPr>
          <w:p w:rsidR="000D46ED" w:rsidRPr="00F32CE9" w:rsidRDefault="000D46ED" w:rsidP="004D5E9C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YILDA İKİ DEFA</w:t>
            </w:r>
          </w:p>
        </w:tc>
        <w:tc>
          <w:tcPr>
            <w:tcW w:w="2286" w:type="dxa"/>
            <w:vAlign w:val="center"/>
          </w:tcPr>
          <w:p w:rsidR="000D46ED" w:rsidRPr="00F32CE9" w:rsidRDefault="000D46ED" w:rsidP="004D5E9C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F32CE9">
              <w:rPr>
                <w:rFonts w:ascii="Cambria" w:hAnsi="Cambria"/>
                <w:bCs/>
                <w:sz w:val="20"/>
                <w:szCs w:val="20"/>
              </w:rPr>
              <w:t>BÖLÜM BAŞKANLARI</w:t>
            </w:r>
          </w:p>
        </w:tc>
      </w:tr>
      <w:tr w:rsidR="000D46ED" w:rsidRPr="009B1199" w:rsidTr="004D5E9C">
        <w:trPr>
          <w:trHeight w:val="1134"/>
        </w:trPr>
        <w:tc>
          <w:tcPr>
            <w:tcW w:w="649" w:type="dxa"/>
            <w:vAlign w:val="center"/>
          </w:tcPr>
          <w:p w:rsidR="000D46ED" w:rsidRPr="009B1199" w:rsidRDefault="000D46ED" w:rsidP="004D5E9C">
            <w:pPr>
              <w:pStyle w:val="AralkYok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4</w:t>
            </w:r>
          </w:p>
        </w:tc>
        <w:tc>
          <w:tcPr>
            <w:tcW w:w="2725" w:type="dxa"/>
            <w:vAlign w:val="bottom"/>
          </w:tcPr>
          <w:p w:rsidR="000D46ED" w:rsidRPr="00F32CE9" w:rsidRDefault="000D46ED" w:rsidP="00B903EC">
            <w:pPr>
              <w:pStyle w:val="Default"/>
              <w:jc w:val="both"/>
              <w:rPr>
                <w:rFonts w:ascii="Cambria" w:hAnsi="Cambria"/>
                <w:sz w:val="20"/>
                <w:szCs w:val="20"/>
              </w:rPr>
            </w:pPr>
            <w:r w:rsidRPr="00F32CE9">
              <w:rPr>
                <w:rFonts w:ascii="Cambria" w:hAnsi="Cambria"/>
                <w:sz w:val="20"/>
                <w:szCs w:val="20"/>
              </w:rPr>
              <w:t xml:space="preserve">Akademik yıla başlamadan önce bölüm akademik toplantısı yapmak </w:t>
            </w:r>
          </w:p>
          <w:p w:rsidR="000D46ED" w:rsidRPr="00F32CE9" w:rsidRDefault="000D46ED" w:rsidP="004D5E9C">
            <w:pPr>
              <w:spacing w:line="235" w:lineRule="exact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74" w:type="dxa"/>
            <w:vAlign w:val="center"/>
          </w:tcPr>
          <w:p w:rsidR="000D46ED" w:rsidRPr="00F32CE9" w:rsidRDefault="000D46ED" w:rsidP="00B903EC">
            <w:pPr>
              <w:pStyle w:val="Default"/>
              <w:jc w:val="both"/>
              <w:rPr>
                <w:rFonts w:ascii="Cambria" w:hAnsi="Cambria"/>
                <w:sz w:val="20"/>
                <w:szCs w:val="20"/>
              </w:rPr>
            </w:pPr>
            <w:r w:rsidRPr="00F32CE9">
              <w:rPr>
                <w:rFonts w:ascii="Cambria" w:hAnsi="Cambria"/>
                <w:sz w:val="20"/>
                <w:szCs w:val="20"/>
              </w:rPr>
              <w:t xml:space="preserve">Bölüm Öğretim elemanları arasında iletişim ve koordinasyon eksikliği, işbölümünün gereğince yapılamaması, işlerin aksaması </w:t>
            </w:r>
          </w:p>
          <w:p w:rsidR="000D46ED" w:rsidRPr="00F32CE9" w:rsidRDefault="000D46ED" w:rsidP="004D5E9C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88" w:type="dxa"/>
            <w:vAlign w:val="bottom"/>
          </w:tcPr>
          <w:p w:rsidR="000D46ED" w:rsidRPr="00F32CE9" w:rsidRDefault="000D46ED" w:rsidP="00B903EC">
            <w:pPr>
              <w:pStyle w:val="Default"/>
              <w:jc w:val="both"/>
              <w:rPr>
                <w:rFonts w:ascii="Cambria" w:hAnsi="Cambria"/>
                <w:sz w:val="20"/>
                <w:szCs w:val="20"/>
              </w:rPr>
            </w:pPr>
            <w:r w:rsidRPr="00F32CE9">
              <w:rPr>
                <w:rFonts w:ascii="Cambria" w:hAnsi="Cambria"/>
                <w:sz w:val="20"/>
                <w:szCs w:val="20"/>
              </w:rPr>
              <w:t xml:space="preserve">Akademik dönem başında gerekli akademik kurul toplantılarının yapılmasını sağlamak </w:t>
            </w:r>
          </w:p>
          <w:p w:rsidR="000D46ED" w:rsidRPr="00F32CE9" w:rsidRDefault="000D46ED" w:rsidP="004D5E9C">
            <w:pPr>
              <w:spacing w:line="235" w:lineRule="exact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10" w:type="dxa"/>
            <w:vAlign w:val="center"/>
          </w:tcPr>
          <w:p w:rsidR="000D46ED" w:rsidRPr="00F32CE9" w:rsidRDefault="000D46ED" w:rsidP="004D5E9C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YILDA İKİ DEFA</w:t>
            </w:r>
          </w:p>
        </w:tc>
        <w:tc>
          <w:tcPr>
            <w:tcW w:w="2286" w:type="dxa"/>
            <w:vAlign w:val="center"/>
          </w:tcPr>
          <w:p w:rsidR="000D46ED" w:rsidRPr="00F32CE9" w:rsidRDefault="000D46ED" w:rsidP="004D5E9C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F32CE9">
              <w:rPr>
                <w:rFonts w:ascii="Cambria" w:hAnsi="Cambria"/>
                <w:bCs/>
                <w:sz w:val="20"/>
                <w:szCs w:val="20"/>
              </w:rPr>
              <w:t>BÖLÜM BAŞKANLARI</w:t>
            </w:r>
          </w:p>
        </w:tc>
      </w:tr>
      <w:tr w:rsidR="000D46ED" w:rsidRPr="009B1199" w:rsidTr="00F32CE9">
        <w:trPr>
          <w:trHeight w:val="1134"/>
        </w:trPr>
        <w:tc>
          <w:tcPr>
            <w:tcW w:w="649" w:type="dxa"/>
            <w:vAlign w:val="center"/>
          </w:tcPr>
          <w:p w:rsidR="000D46ED" w:rsidRDefault="000D46ED" w:rsidP="004D5E9C">
            <w:pPr>
              <w:pStyle w:val="AralkYok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5</w:t>
            </w:r>
          </w:p>
        </w:tc>
        <w:tc>
          <w:tcPr>
            <w:tcW w:w="2725" w:type="dxa"/>
            <w:vAlign w:val="center"/>
          </w:tcPr>
          <w:p w:rsidR="000D46ED" w:rsidRPr="00F32CE9" w:rsidRDefault="000D46ED" w:rsidP="00F32CE9">
            <w:pPr>
              <w:pStyle w:val="Default"/>
              <w:jc w:val="both"/>
              <w:rPr>
                <w:rFonts w:ascii="Cambria" w:hAnsi="Cambria"/>
                <w:sz w:val="20"/>
                <w:szCs w:val="20"/>
              </w:rPr>
            </w:pPr>
            <w:proofErr w:type="gramStart"/>
            <w:r w:rsidRPr="00F32CE9">
              <w:rPr>
                <w:rFonts w:ascii="Cambria" w:hAnsi="Cambria"/>
                <w:sz w:val="20"/>
                <w:szCs w:val="20"/>
              </w:rPr>
              <w:t xml:space="preserve">Öğrenci temsilci seçimlerinin yönergeye uygun şekilde gerçekleştirilmesi. </w:t>
            </w:r>
            <w:proofErr w:type="gramEnd"/>
          </w:p>
          <w:p w:rsidR="000D46ED" w:rsidRPr="00F32CE9" w:rsidRDefault="000D46ED" w:rsidP="00F32CE9">
            <w:pPr>
              <w:spacing w:line="240" w:lineRule="exact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74" w:type="dxa"/>
            <w:vAlign w:val="center"/>
          </w:tcPr>
          <w:p w:rsidR="000D46ED" w:rsidRPr="00F32CE9" w:rsidRDefault="000D46ED" w:rsidP="00F32CE9">
            <w:pPr>
              <w:pStyle w:val="Default"/>
              <w:jc w:val="both"/>
              <w:rPr>
                <w:rFonts w:ascii="Cambria" w:hAnsi="Cambria"/>
                <w:sz w:val="20"/>
                <w:szCs w:val="20"/>
              </w:rPr>
            </w:pPr>
            <w:r w:rsidRPr="00F32CE9">
              <w:rPr>
                <w:rFonts w:ascii="Cambria" w:hAnsi="Cambria"/>
                <w:sz w:val="20"/>
                <w:szCs w:val="20"/>
              </w:rPr>
              <w:t xml:space="preserve">Yüksekokul müdürlüğü ve öğrenciler arasında iletişim eksikliğine sebep olur. </w:t>
            </w:r>
          </w:p>
          <w:p w:rsidR="000D46ED" w:rsidRPr="00F32CE9" w:rsidRDefault="000D46ED" w:rsidP="00F32CE9">
            <w:pPr>
              <w:spacing w:line="240" w:lineRule="exact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88" w:type="dxa"/>
            <w:vAlign w:val="center"/>
          </w:tcPr>
          <w:p w:rsidR="000D46ED" w:rsidRPr="00F32CE9" w:rsidRDefault="000D46ED" w:rsidP="00F32CE9">
            <w:pPr>
              <w:pStyle w:val="Default"/>
              <w:jc w:val="both"/>
              <w:rPr>
                <w:rFonts w:ascii="Cambria" w:hAnsi="Cambria"/>
                <w:sz w:val="20"/>
                <w:szCs w:val="20"/>
              </w:rPr>
            </w:pPr>
            <w:r w:rsidRPr="00F32CE9">
              <w:rPr>
                <w:rFonts w:ascii="Cambria" w:hAnsi="Cambria"/>
                <w:sz w:val="20"/>
                <w:szCs w:val="20"/>
              </w:rPr>
              <w:t xml:space="preserve">Öğrenci temsilcilerinin yönergeye uygun seçilmesi </w:t>
            </w:r>
          </w:p>
          <w:p w:rsidR="000D46ED" w:rsidRPr="00F32CE9" w:rsidRDefault="000D46ED" w:rsidP="00F32CE9">
            <w:pPr>
              <w:spacing w:line="240" w:lineRule="exact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10" w:type="dxa"/>
            <w:vAlign w:val="center"/>
          </w:tcPr>
          <w:p w:rsidR="000D46ED" w:rsidRPr="00F32CE9" w:rsidRDefault="000D46ED" w:rsidP="000D46ED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YILDA BİR DEFA</w:t>
            </w:r>
          </w:p>
        </w:tc>
        <w:tc>
          <w:tcPr>
            <w:tcW w:w="2286" w:type="dxa"/>
            <w:vAlign w:val="center"/>
          </w:tcPr>
          <w:p w:rsidR="000D46ED" w:rsidRPr="00F32CE9" w:rsidRDefault="000D46ED" w:rsidP="004D5E9C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F32CE9">
              <w:rPr>
                <w:rFonts w:ascii="Cambria" w:hAnsi="Cambria"/>
                <w:bCs/>
                <w:sz w:val="20"/>
                <w:szCs w:val="20"/>
              </w:rPr>
              <w:t>BÖLÜM BAŞKANLARI</w:t>
            </w:r>
          </w:p>
        </w:tc>
      </w:tr>
      <w:tr w:rsidR="00241B8F" w:rsidRPr="009B1199" w:rsidTr="00F32CE9">
        <w:trPr>
          <w:trHeight w:val="1732"/>
        </w:trPr>
        <w:tc>
          <w:tcPr>
            <w:tcW w:w="649" w:type="dxa"/>
            <w:vAlign w:val="center"/>
          </w:tcPr>
          <w:p w:rsidR="00241B8F" w:rsidRDefault="00241B8F" w:rsidP="004D5E9C">
            <w:pPr>
              <w:pStyle w:val="AralkYok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lastRenderedPageBreak/>
              <w:t>6</w:t>
            </w:r>
          </w:p>
        </w:tc>
        <w:tc>
          <w:tcPr>
            <w:tcW w:w="2725" w:type="dxa"/>
            <w:vAlign w:val="center"/>
          </w:tcPr>
          <w:p w:rsidR="00241B8F" w:rsidRPr="00F32CE9" w:rsidRDefault="00241B8F" w:rsidP="00F32CE9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F32CE9">
              <w:rPr>
                <w:rFonts w:ascii="Cambria" w:hAnsi="Cambria"/>
                <w:sz w:val="20"/>
                <w:szCs w:val="20"/>
              </w:rPr>
              <w:t>Erasmus</w:t>
            </w:r>
            <w:proofErr w:type="spellEnd"/>
            <w:r w:rsidRPr="00F32CE9">
              <w:rPr>
                <w:rFonts w:ascii="Cambria" w:hAnsi="Cambria"/>
                <w:sz w:val="20"/>
                <w:szCs w:val="20"/>
              </w:rPr>
              <w:t>, Farabi gibi değişim programlarıyla ilgili çalışmaları yürü</w:t>
            </w:r>
            <w:r w:rsidR="00F32CE9">
              <w:rPr>
                <w:rFonts w:ascii="Cambria" w:hAnsi="Cambria"/>
                <w:sz w:val="20"/>
                <w:szCs w:val="20"/>
              </w:rPr>
              <w:t>tmek</w:t>
            </w:r>
          </w:p>
          <w:p w:rsidR="00241B8F" w:rsidRPr="00F32CE9" w:rsidRDefault="00241B8F" w:rsidP="00F32CE9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74" w:type="dxa"/>
            <w:vAlign w:val="center"/>
          </w:tcPr>
          <w:p w:rsidR="00F32CE9" w:rsidRPr="00F32CE9" w:rsidRDefault="00F32CE9" w:rsidP="00F32CE9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F32CE9">
              <w:rPr>
                <w:rFonts w:ascii="Cambria" w:hAnsi="Cambria"/>
                <w:sz w:val="20"/>
                <w:szCs w:val="20"/>
              </w:rPr>
              <w:t xml:space="preserve">Öğrenci ve öğretim üyesi hak kaybı, verimin düşmesi, eğitimin istenen dinamizmi edinememesi ve monoton bir görüntü oluşması </w:t>
            </w:r>
          </w:p>
          <w:p w:rsidR="00241B8F" w:rsidRPr="00F32CE9" w:rsidRDefault="00241B8F" w:rsidP="00F32CE9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88" w:type="dxa"/>
            <w:vAlign w:val="center"/>
          </w:tcPr>
          <w:p w:rsidR="00241B8F" w:rsidRPr="00F32CE9" w:rsidRDefault="00241B8F" w:rsidP="00F32CE9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F32CE9">
              <w:rPr>
                <w:rFonts w:ascii="Cambria" w:hAnsi="Cambria"/>
                <w:sz w:val="20"/>
                <w:szCs w:val="20"/>
              </w:rPr>
              <w:t xml:space="preserve">Bölüm </w:t>
            </w:r>
            <w:proofErr w:type="spellStart"/>
            <w:r w:rsidRPr="00F32CE9">
              <w:rPr>
                <w:rFonts w:ascii="Cambria" w:hAnsi="Cambria"/>
                <w:sz w:val="20"/>
                <w:szCs w:val="20"/>
              </w:rPr>
              <w:t>Erasmus</w:t>
            </w:r>
            <w:proofErr w:type="spellEnd"/>
            <w:r w:rsidRPr="00F32CE9">
              <w:rPr>
                <w:rFonts w:ascii="Cambria" w:hAnsi="Cambria"/>
                <w:sz w:val="20"/>
                <w:szCs w:val="20"/>
              </w:rPr>
              <w:t xml:space="preserve"> ve Farabi koordinatörü elemanların ilgili talepler ve gereklilikler çerçevesinde çalışmasını sağlama, yurt içi bağlantılar ve yurt dışı ile ikili anlaşmalar yapılmasını sağlama </w:t>
            </w:r>
          </w:p>
        </w:tc>
        <w:tc>
          <w:tcPr>
            <w:tcW w:w="2510" w:type="dxa"/>
            <w:vAlign w:val="center"/>
          </w:tcPr>
          <w:p w:rsidR="00241B8F" w:rsidRPr="00F32CE9" w:rsidRDefault="00241B8F" w:rsidP="004D5E9C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F32CE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:rsidR="00241B8F" w:rsidRPr="00F32CE9" w:rsidRDefault="00241B8F" w:rsidP="004D5E9C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F32CE9">
              <w:rPr>
                <w:rFonts w:ascii="Cambria" w:hAnsi="Cambria"/>
                <w:bCs/>
                <w:sz w:val="20"/>
                <w:szCs w:val="20"/>
              </w:rPr>
              <w:t>BÖLÜM BAŞKANLARI</w:t>
            </w:r>
          </w:p>
        </w:tc>
      </w:tr>
      <w:tr w:rsidR="00241B8F" w:rsidRPr="009B1199" w:rsidTr="00F32CE9">
        <w:trPr>
          <w:trHeight w:val="990"/>
        </w:trPr>
        <w:tc>
          <w:tcPr>
            <w:tcW w:w="649" w:type="dxa"/>
            <w:vAlign w:val="center"/>
          </w:tcPr>
          <w:p w:rsidR="00241B8F" w:rsidRDefault="00241B8F" w:rsidP="004D5E9C">
            <w:pPr>
              <w:pStyle w:val="AralkYok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7</w:t>
            </w:r>
          </w:p>
        </w:tc>
        <w:tc>
          <w:tcPr>
            <w:tcW w:w="2725" w:type="dxa"/>
          </w:tcPr>
          <w:p w:rsidR="00241B8F" w:rsidRPr="00F32CE9" w:rsidRDefault="00241B8F" w:rsidP="00F32CE9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F32CE9">
              <w:rPr>
                <w:rFonts w:ascii="Cambria" w:hAnsi="Cambria"/>
                <w:sz w:val="20"/>
                <w:szCs w:val="20"/>
              </w:rPr>
              <w:t xml:space="preserve">Yüksekokul Kurulu toplantılarına katılarak bölümü temsil etmek </w:t>
            </w:r>
          </w:p>
          <w:p w:rsidR="00241B8F" w:rsidRPr="00F32CE9" w:rsidRDefault="00241B8F" w:rsidP="00F32CE9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74" w:type="dxa"/>
          </w:tcPr>
          <w:p w:rsidR="00241B8F" w:rsidRPr="00F32CE9" w:rsidRDefault="00241B8F" w:rsidP="00F32CE9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F32CE9">
              <w:rPr>
                <w:rFonts w:ascii="Cambria" w:hAnsi="Cambria"/>
                <w:sz w:val="20"/>
                <w:szCs w:val="20"/>
              </w:rPr>
              <w:t xml:space="preserve">Bölüm ve </w:t>
            </w:r>
            <w:r w:rsidR="00F32CE9">
              <w:rPr>
                <w:rFonts w:ascii="Cambria" w:hAnsi="Cambria"/>
                <w:sz w:val="20"/>
                <w:szCs w:val="20"/>
              </w:rPr>
              <w:t>M</w:t>
            </w:r>
            <w:r w:rsidRPr="00F32CE9">
              <w:rPr>
                <w:rFonts w:ascii="Cambria" w:hAnsi="Cambria"/>
                <w:sz w:val="20"/>
                <w:szCs w:val="20"/>
              </w:rPr>
              <w:t xml:space="preserve">üdürlük arası iletişim zayıflığı, koordinasyon eksikliği ve idari işlerde aksama </w:t>
            </w:r>
          </w:p>
        </w:tc>
        <w:tc>
          <w:tcPr>
            <w:tcW w:w="3088" w:type="dxa"/>
          </w:tcPr>
          <w:p w:rsidR="00241B8F" w:rsidRPr="00F32CE9" w:rsidRDefault="00241B8F" w:rsidP="00F32CE9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F32CE9">
              <w:rPr>
                <w:rFonts w:ascii="Cambria" w:hAnsi="Cambria"/>
                <w:sz w:val="20"/>
                <w:szCs w:val="20"/>
              </w:rPr>
              <w:t xml:space="preserve">Kurul toplantılarına katılmak, mazereti söz konusu ise, bunu iletmek ve yerine bölüm başkan yardımcısını vekil tayin etmek </w:t>
            </w:r>
          </w:p>
        </w:tc>
        <w:tc>
          <w:tcPr>
            <w:tcW w:w="2510" w:type="dxa"/>
            <w:vAlign w:val="center"/>
          </w:tcPr>
          <w:p w:rsidR="00241B8F" w:rsidRPr="00F32CE9" w:rsidRDefault="00241B8F" w:rsidP="004D5E9C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F32CE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:rsidR="00241B8F" w:rsidRPr="00F32CE9" w:rsidRDefault="00241B8F" w:rsidP="004D5E9C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F32CE9">
              <w:rPr>
                <w:rFonts w:ascii="Cambria" w:hAnsi="Cambria"/>
                <w:bCs/>
                <w:sz w:val="20"/>
                <w:szCs w:val="20"/>
              </w:rPr>
              <w:t>BÖLÜM BAŞKANLARI</w:t>
            </w:r>
          </w:p>
        </w:tc>
      </w:tr>
      <w:tr w:rsidR="000D46ED" w:rsidRPr="009B1199" w:rsidTr="00F32CE9">
        <w:trPr>
          <w:trHeight w:val="1261"/>
        </w:trPr>
        <w:tc>
          <w:tcPr>
            <w:tcW w:w="649" w:type="dxa"/>
            <w:vAlign w:val="center"/>
          </w:tcPr>
          <w:p w:rsidR="000D46ED" w:rsidRDefault="000D46ED" w:rsidP="004D5E9C">
            <w:pPr>
              <w:pStyle w:val="AralkYok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8</w:t>
            </w:r>
          </w:p>
        </w:tc>
        <w:tc>
          <w:tcPr>
            <w:tcW w:w="2725" w:type="dxa"/>
            <w:vAlign w:val="center"/>
          </w:tcPr>
          <w:p w:rsidR="000D46ED" w:rsidRPr="00F32CE9" w:rsidRDefault="000D46ED" w:rsidP="00F32CE9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F32CE9">
              <w:rPr>
                <w:rFonts w:ascii="Cambria" w:hAnsi="Cambria"/>
                <w:sz w:val="20"/>
                <w:szCs w:val="20"/>
              </w:rPr>
              <w:t xml:space="preserve">Sınav programlarının hazırlanması </w:t>
            </w:r>
          </w:p>
          <w:p w:rsidR="000D46ED" w:rsidRPr="00F32CE9" w:rsidRDefault="000D46ED" w:rsidP="00F32CE9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74" w:type="dxa"/>
            <w:vAlign w:val="center"/>
          </w:tcPr>
          <w:p w:rsidR="000D46ED" w:rsidRPr="00F32CE9" w:rsidRDefault="000D46ED" w:rsidP="00F32CE9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F32CE9">
              <w:rPr>
                <w:rFonts w:ascii="Cambria" w:hAnsi="Cambria"/>
                <w:sz w:val="20"/>
                <w:szCs w:val="20"/>
              </w:rPr>
              <w:t xml:space="preserve">Öğrenci hak kaybı, eğitim ve öğretimin aksaması </w:t>
            </w:r>
          </w:p>
          <w:p w:rsidR="000D46ED" w:rsidRPr="00F32CE9" w:rsidRDefault="000D46ED" w:rsidP="00F32CE9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88" w:type="dxa"/>
            <w:vAlign w:val="center"/>
          </w:tcPr>
          <w:p w:rsidR="000D46ED" w:rsidRPr="00F32CE9" w:rsidRDefault="000D46ED" w:rsidP="00F230CE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F32CE9">
              <w:rPr>
                <w:rFonts w:ascii="Cambria" w:hAnsi="Cambria"/>
                <w:sz w:val="20"/>
                <w:szCs w:val="20"/>
              </w:rPr>
              <w:t>Öğretim elemanlarıyla gerekli toplantıların yapılması, sınav programının zamanında yapılmasını sağlama ve uygulanmasını denetleme</w:t>
            </w:r>
          </w:p>
          <w:p w:rsidR="000D46ED" w:rsidRPr="00F32CE9" w:rsidRDefault="000D46ED" w:rsidP="00B903EC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10" w:type="dxa"/>
            <w:vAlign w:val="center"/>
          </w:tcPr>
          <w:p w:rsidR="000D46ED" w:rsidRPr="00F32CE9" w:rsidRDefault="000D46ED" w:rsidP="004D5E9C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YILDA İKİ DEFA</w:t>
            </w:r>
          </w:p>
        </w:tc>
        <w:tc>
          <w:tcPr>
            <w:tcW w:w="2286" w:type="dxa"/>
            <w:vAlign w:val="center"/>
          </w:tcPr>
          <w:p w:rsidR="000D46ED" w:rsidRPr="00F32CE9" w:rsidRDefault="000D46ED" w:rsidP="004D5E9C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F32CE9">
              <w:rPr>
                <w:rFonts w:ascii="Cambria" w:hAnsi="Cambria"/>
                <w:bCs/>
                <w:sz w:val="20"/>
                <w:szCs w:val="20"/>
              </w:rPr>
              <w:t>BÖLÜM BAŞKANLARI</w:t>
            </w:r>
          </w:p>
        </w:tc>
      </w:tr>
      <w:tr w:rsidR="00241B8F" w:rsidRPr="009B1199" w:rsidTr="00F32CE9">
        <w:trPr>
          <w:trHeight w:val="1134"/>
        </w:trPr>
        <w:tc>
          <w:tcPr>
            <w:tcW w:w="649" w:type="dxa"/>
            <w:vAlign w:val="center"/>
          </w:tcPr>
          <w:p w:rsidR="00241B8F" w:rsidRDefault="00F230CE" w:rsidP="004D5E9C">
            <w:pPr>
              <w:pStyle w:val="AralkYok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9</w:t>
            </w:r>
          </w:p>
        </w:tc>
        <w:tc>
          <w:tcPr>
            <w:tcW w:w="2725" w:type="dxa"/>
            <w:vAlign w:val="center"/>
          </w:tcPr>
          <w:p w:rsidR="00F230CE" w:rsidRPr="00F32CE9" w:rsidRDefault="00F230CE" w:rsidP="00F32CE9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F32CE9">
              <w:rPr>
                <w:rFonts w:ascii="Cambria" w:hAnsi="Cambria"/>
                <w:sz w:val="20"/>
                <w:szCs w:val="20"/>
              </w:rPr>
              <w:t xml:space="preserve">Bölümde yapılması planlanan etkinliklerin planlama ve organizasyonun gerçekleştirilesi. </w:t>
            </w:r>
          </w:p>
          <w:p w:rsidR="00241B8F" w:rsidRPr="00F32CE9" w:rsidRDefault="00241B8F" w:rsidP="00F32CE9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74" w:type="dxa"/>
            <w:vAlign w:val="center"/>
          </w:tcPr>
          <w:p w:rsidR="00F230CE" w:rsidRPr="00F32CE9" w:rsidRDefault="00F230CE" w:rsidP="00F32CE9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F32CE9">
              <w:rPr>
                <w:rFonts w:ascii="Cambria" w:hAnsi="Cambria"/>
                <w:sz w:val="20"/>
                <w:szCs w:val="20"/>
              </w:rPr>
              <w:t>Birim içi koordinasyon ve verimin düşmesi, güncel işlerin zamanında ve gereğince yapılamaması, yönetim zaafı, kurumsal hedeflere ulaşamama</w:t>
            </w:r>
          </w:p>
          <w:p w:rsidR="00241B8F" w:rsidRPr="00F32CE9" w:rsidRDefault="00241B8F" w:rsidP="00F32CE9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88" w:type="dxa"/>
            <w:vAlign w:val="center"/>
          </w:tcPr>
          <w:p w:rsidR="00F230CE" w:rsidRPr="00F32CE9" w:rsidRDefault="00F230CE" w:rsidP="00F230CE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F32CE9">
              <w:rPr>
                <w:rFonts w:ascii="Cambria" w:hAnsi="Cambria"/>
                <w:sz w:val="20"/>
                <w:szCs w:val="20"/>
              </w:rPr>
              <w:t xml:space="preserve">Periyodik faaliyetlerin zamanında yapılmasını sağlamak üzere gerekli talimatların verilmesi, gerekli iş bölümünün yapılması, aktüel denetim ve periyodik raporlama ve yazışma </w:t>
            </w:r>
          </w:p>
          <w:p w:rsidR="00241B8F" w:rsidRPr="00F32CE9" w:rsidRDefault="00241B8F" w:rsidP="00B903EC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10" w:type="dxa"/>
            <w:vAlign w:val="center"/>
          </w:tcPr>
          <w:p w:rsidR="00241B8F" w:rsidRPr="00F32CE9" w:rsidRDefault="00F230CE" w:rsidP="004D5E9C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F32CE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:rsidR="00241B8F" w:rsidRPr="00F32CE9" w:rsidRDefault="00F230CE" w:rsidP="004D5E9C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F32CE9">
              <w:rPr>
                <w:rFonts w:ascii="Cambria" w:hAnsi="Cambria"/>
                <w:bCs/>
                <w:sz w:val="20"/>
                <w:szCs w:val="20"/>
              </w:rPr>
              <w:t>BÖLÜM BAŞKANLARI</w:t>
            </w:r>
          </w:p>
        </w:tc>
      </w:tr>
      <w:tr w:rsidR="000D46ED" w:rsidRPr="009B1199" w:rsidTr="00F32CE9">
        <w:trPr>
          <w:trHeight w:val="1134"/>
        </w:trPr>
        <w:tc>
          <w:tcPr>
            <w:tcW w:w="649" w:type="dxa"/>
            <w:vAlign w:val="center"/>
          </w:tcPr>
          <w:p w:rsidR="000D46ED" w:rsidRDefault="000D46ED" w:rsidP="004D5E9C">
            <w:pPr>
              <w:pStyle w:val="AralkYok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10</w:t>
            </w:r>
          </w:p>
        </w:tc>
        <w:tc>
          <w:tcPr>
            <w:tcW w:w="2725" w:type="dxa"/>
          </w:tcPr>
          <w:p w:rsidR="000D46ED" w:rsidRPr="00F32CE9" w:rsidRDefault="000D46ED" w:rsidP="00F32CE9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F32CE9">
              <w:rPr>
                <w:rFonts w:ascii="Cambria" w:hAnsi="Cambria"/>
                <w:sz w:val="20"/>
                <w:szCs w:val="20"/>
              </w:rPr>
              <w:t xml:space="preserve">Akademik yıla başlamadan önce bölüm akademik toplantısı yapmak </w:t>
            </w:r>
          </w:p>
        </w:tc>
        <w:tc>
          <w:tcPr>
            <w:tcW w:w="3374" w:type="dxa"/>
          </w:tcPr>
          <w:p w:rsidR="000D46ED" w:rsidRPr="00F32CE9" w:rsidRDefault="000D46ED" w:rsidP="00F32CE9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F32CE9">
              <w:rPr>
                <w:rFonts w:ascii="Cambria" w:hAnsi="Cambria"/>
                <w:sz w:val="20"/>
                <w:szCs w:val="20"/>
              </w:rPr>
              <w:t xml:space="preserve">Bölüm Öğretim elemanları arasında iletişim ve koordinasyon eksikliği, işbölümünün gereğince yapılamaması, </w:t>
            </w:r>
            <w:r>
              <w:rPr>
                <w:rFonts w:ascii="Cambria" w:hAnsi="Cambria"/>
                <w:sz w:val="20"/>
                <w:szCs w:val="20"/>
              </w:rPr>
              <w:t>işlerin aksaması</w:t>
            </w:r>
          </w:p>
        </w:tc>
        <w:tc>
          <w:tcPr>
            <w:tcW w:w="3088" w:type="dxa"/>
          </w:tcPr>
          <w:p w:rsidR="000D46ED" w:rsidRPr="00F32CE9" w:rsidRDefault="000D46ED" w:rsidP="00F32CE9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F32CE9">
              <w:rPr>
                <w:rFonts w:ascii="Cambria" w:hAnsi="Cambria"/>
                <w:sz w:val="20"/>
                <w:szCs w:val="20"/>
              </w:rPr>
              <w:t xml:space="preserve">Akademik dönem başında gerekli akademik kurul toplantılarının yapılmasını sağlama </w:t>
            </w:r>
          </w:p>
        </w:tc>
        <w:tc>
          <w:tcPr>
            <w:tcW w:w="2510" w:type="dxa"/>
            <w:vAlign w:val="center"/>
          </w:tcPr>
          <w:p w:rsidR="000D46ED" w:rsidRPr="00F32CE9" w:rsidRDefault="000D46ED" w:rsidP="004D5E9C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YILDA İKİ DEFA</w:t>
            </w:r>
          </w:p>
        </w:tc>
        <w:tc>
          <w:tcPr>
            <w:tcW w:w="2286" w:type="dxa"/>
            <w:vAlign w:val="center"/>
          </w:tcPr>
          <w:p w:rsidR="000D46ED" w:rsidRPr="00F32CE9" w:rsidRDefault="000D46ED" w:rsidP="004D5E9C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F32CE9">
              <w:rPr>
                <w:rFonts w:ascii="Cambria" w:hAnsi="Cambria"/>
                <w:bCs/>
                <w:sz w:val="20"/>
                <w:szCs w:val="20"/>
              </w:rPr>
              <w:t>BÖLÜM BAŞKANLARI</w:t>
            </w:r>
          </w:p>
        </w:tc>
      </w:tr>
      <w:tr w:rsidR="000D46ED" w:rsidRPr="009B1199" w:rsidTr="00F32CE9">
        <w:trPr>
          <w:trHeight w:val="1134"/>
        </w:trPr>
        <w:tc>
          <w:tcPr>
            <w:tcW w:w="649" w:type="dxa"/>
            <w:vAlign w:val="center"/>
          </w:tcPr>
          <w:p w:rsidR="000D46ED" w:rsidRDefault="000D46ED" w:rsidP="004D5E9C">
            <w:pPr>
              <w:pStyle w:val="AralkYok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11</w:t>
            </w:r>
          </w:p>
        </w:tc>
        <w:tc>
          <w:tcPr>
            <w:tcW w:w="2725" w:type="dxa"/>
          </w:tcPr>
          <w:p w:rsidR="000D46ED" w:rsidRPr="00F32CE9" w:rsidRDefault="000D46ED" w:rsidP="00F32CE9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F32CE9">
              <w:rPr>
                <w:rFonts w:ascii="Cambria" w:hAnsi="Cambria"/>
                <w:sz w:val="20"/>
                <w:szCs w:val="20"/>
              </w:rPr>
              <w:t xml:space="preserve">Dönem sonu akademik ve genel durum değerlendirme toplantısının yapılması </w:t>
            </w:r>
          </w:p>
          <w:p w:rsidR="000D46ED" w:rsidRPr="00F32CE9" w:rsidRDefault="000D46ED" w:rsidP="00F32CE9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74" w:type="dxa"/>
          </w:tcPr>
          <w:p w:rsidR="000D46ED" w:rsidRPr="00F32CE9" w:rsidRDefault="000D46ED" w:rsidP="00F32CE9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F32CE9">
              <w:rPr>
                <w:rFonts w:ascii="Cambria" w:hAnsi="Cambria"/>
                <w:sz w:val="20"/>
                <w:szCs w:val="20"/>
              </w:rPr>
              <w:t xml:space="preserve">Akademik kurumsal hedeflerden sapma, başıboşluk duygusunun ve görünümünün oluşması, </w:t>
            </w:r>
            <w:proofErr w:type="gramStart"/>
            <w:r w:rsidRPr="00F32CE9">
              <w:rPr>
                <w:rFonts w:ascii="Cambria" w:hAnsi="Cambria"/>
                <w:sz w:val="20"/>
                <w:szCs w:val="20"/>
              </w:rPr>
              <w:t>motivasyon</w:t>
            </w:r>
            <w:proofErr w:type="gramEnd"/>
            <w:r w:rsidRPr="00F32CE9">
              <w:rPr>
                <w:rFonts w:ascii="Cambria" w:hAnsi="Cambria"/>
                <w:sz w:val="20"/>
                <w:szCs w:val="20"/>
              </w:rPr>
              <w:t xml:space="preserve"> eksikliği, verim düşüklüğü</w:t>
            </w:r>
          </w:p>
          <w:p w:rsidR="000D46ED" w:rsidRPr="00F32CE9" w:rsidRDefault="000D46ED" w:rsidP="00F32CE9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88" w:type="dxa"/>
            <w:vAlign w:val="center"/>
          </w:tcPr>
          <w:p w:rsidR="000D46ED" w:rsidRPr="00F32CE9" w:rsidRDefault="000D46ED" w:rsidP="00F32CE9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F32CE9">
              <w:rPr>
                <w:rFonts w:ascii="Cambria" w:hAnsi="Cambria"/>
                <w:sz w:val="20"/>
                <w:szCs w:val="20"/>
              </w:rPr>
              <w:t xml:space="preserve">Her akademik dönem sonunda süreçle ilgili eğitimsel, sosyal ve ilgili her bakımdan değerlendirmelerin yapıldığı, ilgili durum, bilgi ve şikâyetlerin üst birime iletildiği </w:t>
            </w:r>
          </w:p>
        </w:tc>
        <w:tc>
          <w:tcPr>
            <w:tcW w:w="2510" w:type="dxa"/>
            <w:vAlign w:val="center"/>
          </w:tcPr>
          <w:p w:rsidR="000D46ED" w:rsidRPr="00F32CE9" w:rsidRDefault="000D46ED" w:rsidP="004D5E9C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YILDA İKİ DEFA</w:t>
            </w:r>
          </w:p>
        </w:tc>
        <w:tc>
          <w:tcPr>
            <w:tcW w:w="2286" w:type="dxa"/>
            <w:vAlign w:val="center"/>
          </w:tcPr>
          <w:p w:rsidR="000D46ED" w:rsidRPr="00F32CE9" w:rsidRDefault="000D46ED" w:rsidP="004D5E9C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F32CE9">
              <w:rPr>
                <w:rFonts w:ascii="Cambria" w:hAnsi="Cambria"/>
                <w:bCs/>
                <w:sz w:val="20"/>
                <w:szCs w:val="20"/>
              </w:rPr>
              <w:t>BÖLÜM BAŞKANLARI</w:t>
            </w:r>
          </w:p>
        </w:tc>
      </w:tr>
    </w:tbl>
    <w:p w:rsidR="005B0C52" w:rsidRDefault="005B0C52" w:rsidP="00A728DF">
      <w:pPr>
        <w:tabs>
          <w:tab w:val="left" w:pos="10320"/>
        </w:tabs>
        <w:spacing w:after="0" w:line="240" w:lineRule="auto"/>
        <w:rPr>
          <w:rFonts w:ascii="Cambria" w:hAnsi="Cambria"/>
        </w:rPr>
      </w:pPr>
    </w:p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1696"/>
        <w:gridCol w:w="12864"/>
      </w:tblGrid>
      <w:tr w:rsidR="00675270" w:rsidRPr="00E2079D" w:rsidTr="004D5E9C">
        <w:tc>
          <w:tcPr>
            <w:tcW w:w="1696" w:type="dxa"/>
            <w:shd w:val="clear" w:color="auto" w:fill="F2F2F2" w:themeFill="background1" w:themeFillShade="F2"/>
          </w:tcPr>
          <w:p w:rsidR="00675270" w:rsidRPr="00E2079D" w:rsidRDefault="00675270" w:rsidP="004D5E9C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E2079D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lastRenderedPageBreak/>
              <w:t>BİRİMİ</w:t>
            </w:r>
          </w:p>
        </w:tc>
        <w:tc>
          <w:tcPr>
            <w:tcW w:w="12864" w:type="dxa"/>
          </w:tcPr>
          <w:p w:rsidR="00675270" w:rsidRPr="00A352C9" w:rsidRDefault="00F207B4" w:rsidP="004D5E9C">
            <w:pPr>
              <w:pStyle w:val="AralkYok"/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</w:pPr>
            <w:proofErr w:type="gramStart"/>
            <w:r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  <w:t>ESKİPAZAR  MESLEK</w:t>
            </w:r>
            <w:proofErr w:type="gramEnd"/>
            <w:r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  <w:t xml:space="preserve"> YÜKSEKOKULU</w:t>
            </w:r>
          </w:p>
        </w:tc>
      </w:tr>
      <w:tr w:rsidR="00675270" w:rsidRPr="00E2079D" w:rsidTr="004D5E9C">
        <w:tc>
          <w:tcPr>
            <w:tcW w:w="1696" w:type="dxa"/>
            <w:shd w:val="clear" w:color="auto" w:fill="F2F2F2" w:themeFill="background1" w:themeFillShade="F2"/>
          </w:tcPr>
          <w:p w:rsidR="00675270" w:rsidRPr="00E2079D" w:rsidRDefault="00675270" w:rsidP="004D5E9C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ALT BİRİM ADI</w:t>
            </w:r>
          </w:p>
        </w:tc>
        <w:tc>
          <w:tcPr>
            <w:tcW w:w="12864" w:type="dxa"/>
          </w:tcPr>
          <w:p w:rsidR="00675270" w:rsidRPr="00A352C9" w:rsidRDefault="008624AD" w:rsidP="004D5E9C">
            <w:pPr>
              <w:pStyle w:val="AralkYok"/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  <w:t>PERSONEL İŞLERİ</w:t>
            </w:r>
          </w:p>
        </w:tc>
      </w:tr>
    </w:tbl>
    <w:p w:rsidR="00675270" w:rsidRPr="00116355" w:rsidRDefault="00675270" w:rsidP="00675270">
      <w:pPr>
        <w:spacing w:after="0" w:line="240" w:lineRule="auto"/>
        <w:rPr>
          <w:rFonts w:ascii="Cambria" w:hAnsi="Cambria"/>
        </w:rPr>
      </w:pPr>
    </w:p>
    <w:tbl>
      <w:tblPr>
        <w:tblStyle w:val="TabloKlavuzuAk1"/>
        <w:tblW w:w="14632" w:type="dxa"/>
        <w:tblLook w:val="04A0" w:firstRow="1" w:lastRow="0" w:firstColumn="1" w:lastColumn="0" w:noHBand="0" w:noVBand="1"/>
      </w:tblPr>
      <w:tblGrid>
        <w:gridCol w:w="649"/>
        <w:gridCol w:w="2725"/>
        <w:gridCol w:w="3374"/>
        <w:gridCol w:w="3088"/>
        <w:gridCol w:w="2510"/>
        <w:gridCol w:w="2286"/>
      </w:tblGrid>
      <w:tr w:rsidR="00675270" w:rsidRPr="009B1199" w:rsidTr="004D5E9C">
        <w:trPr>
          <w:trHeight w:val="710"/>
        </w:trPr>
        <w:tc>
          <w:tcPr>
            <w:tcW w:w="649" w:type="dxa"/>
            <w:vAlign w:val="center"/>
          </w:tcPr>
          <w:p w:rsidR="00675270" w:rsidRPr="009B1199" w:rsidRDefault="00675270" w:rsidP="004D5E9C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S/N</w:t>
            </w:r>
          </w:p>
        </w:tc>
        <w:tc>
          <w:tcPr>
            <w:tcW w:w="2725" w:type="dxa"/>
            <w:vAlign w:val="center"/>
          </w:tcPr>
          <w:p w:rsidR="00675270" w:rsidRPr="009B1199" w:rsidRDefault="00675270" w:rsidP="004D5E9C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HASSAS GÖREVLER</w:t>
            </w:r>
          </w:p>
        </w:tc>
        <w:tc>
          <w:tcPr>
            <w:tcW w:w="3374" w:type="dxa"/>
            <w:vAlign w:val="center"/>
          </w:tcPr>
          <w:p w:rsidR="00675270" w:rsidRPr="009B1199" w:rsidRDefault="00675270" w:rsidP="004D5E9C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RİSKLER </w:t>
            </w:r>
          </w:p>
          <w:p w:rsidR="00675270" w:rsidRPr="009B1199" w:rsidRDefault="00675270" w:rsidP="004D5E9C">
            <w:pPr>
              <w:pStyle w:val="AralkYok"/>
              <w:rPr>
                <w:rFonts w:ascii="Cambria" w:hAnsi="Cambria"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Cs/>
                <w:color w:val="C00000"/>
                <w:sz w:val="20"/>
                <w:szCs w:val="20"/>
              </w:rPr>
              <w:t>(Görevin Yerine Getirilmemesinin Sonuçları)</w:t>
            </w:r>
          </w:p>
        </w:tc>
        <w:tc>
          <w:tcPr>
            <w:tcW w:w="3088" w:type="dxa"/>
            <w:vAlign w:val="center"/>
          </w:tcPr>
          <w:p w:rsidR="00675270" w:rsidRPr="009B1199" w:rsidRDefault="00675270" w:rsidP="004D5E9C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KONTROLLER/TEDBİRLER</w:t>
            </w:r>
          </w:p>
          <w:p w:rsidR="00675270" w:rsidRPr="009B1199" w:rsidRDefault="00675270" w:rsidP="004D5E9C">
            <w:pPr>
              <w:pStyle w:val="AralkYok"/>
              <w:rPr>
                <w:rFonts w:ascii="Cambria" w:hAnsi="Cambria"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Cs/>
                <w:color w:val="C00000"/>
                <w:sz w:val="20"/>
                <w:szCs w:val="20"/>
              </w:rPr>
              <w:t>(Alınması Gereken Önlemler)</w:t>
            </w:r>
          </w:p>
        </w:tc>
        <w:tc>
          <w:tcPr>
            <w:tcW w:w="2510" w:type="dxa"/>
            <w:vAlign w:val="center"/>
          </w:tcPr>
          <w:p w:rsidR="00675270" w:rsidRPr="009B1199" w:rsidRDefault="00675270" w:rsidP="008624AD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KONTROL VE GÖZDEN GEÇİRME SÜRESİ</w:t>
            </w:r>
          </w:p>
        </w:tc>
        <w:tc>
          <w:tcPr>
            <w:tcW w:w="2286" w:type="dxa"/>
            <w:vAlign w:val="center"/>
          </w:tcPr>
          <w:p w:rsidR="00675270" w:rsidRPr="009B1199" w:rsidRDefault="00675270" w:rsidP="004D5E9C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İLGİLİ</w:t>
            </w:r>
            <w:r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BİRİM/SERVİS</w:t>
            </w:r>
          </w:p>
        </w:tc>
      </w:tr>
      <w:tr w:rsidR="008624AD" w:rsidRPr="009B1199" w:rsidTr="008624AD">
        <w:trPr>
          <w:trHeight w:val="1539"/>
        </w:trPr>
        <w:tc>
          <w:tcPr>
            <w:tcW w:w="649" w:type="dxa"/>
            <w:vAlign w:val="center"/>
          </w:tcPr>
          <w:p w:rsidR="008624AD" w:rsidRPr="00272085" w:rsidRDefault="008624AD" w:rsidP="004D5E9C">
            <w:pPr>
              <w:pStyle w:val="AralkYok"/>
              <w:jc w:val="center"/>
              <w:rPr>
                <w:rFonts w:ascii="Cambria" w:hAnsi="Cambria"/>
                <w:bCs/>
              </w:rPr>
            </w:pPr>
            <w:r w:rsidRPr="00272085">
              <w:rPr>
                <w:rFonts w:ascii="Cambria" w:hAnsi="Cambria"/>
                <w:bCs/>
              </w:rPr>
              <w:t>1</w:t>
            </w:r>
          </w:p>
        </w:tc>
        <w:tc>
          <w:tcPr>
            <w:tcW w:w="2725" w:type="dxa"/>
            <w:vAlign w:val="center"/>
          </w:tcPr>
          <w:p w:rsidR="008624AD" w:rsidRPr="008624AD" w:rsidRDefault="008624AD" w:rsidP="002F6320">
            <w:pPr>
              <w:pStyle w:val="Defaul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8624AD">
              <w:rPr>
                <w:rFonts w:ascii="Cambria" w:hAnsi="Cambria"/>
                <w:sz w:val="20"/>
                <w:szCs w:val="20"/>
              </w:rPr>
              <w:t xml:space="preserve">Yüksekokul Kurulu, Yüksekokul Yönetim Kurulu ve Disiplin Kurulu kararlarının yazılması ve ilgili birim ve kişilere dağıtımı </w:t>
            </w:r>
          </w:p>
        </w:tc>
        <w:tc>
          <w:tcPr>
            <w:tcW w:w="3374" w:type="dxa"/>
            <w:vAlign w:val="center"/>
          </w:tcPr>
          <w:p w:rsidR="008624AD" w:rsidRPr="008624AD" w:rsidRDefault="008624AD" w:rsidP="008624AD">
            <w:pPr>
              <w:pStyle w:val="AralkYok"/>
              <w:jc w:val="both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8624AD">
              <w:rPr>
                <w:rFonts w:ascii="Cambria" w:hAnsi="Cambria"/>
                <w:sz w:val="20"/>
                <w:szCs w:val="20"/>
              </w:rPr>
              <w:t>Zaman kaybı, hak kaybı</w:t>
            </w:r>
          </w:p>
        </w:tc>
        <w:tc>
          <w:tcPr>
            <w:tcW w:w="3088" w:type="dxa"/>
            <w:vAlign w:val="center"/>
          </w:tcPr>
          <w:p w:rsidR="008624AD" w:rsidRPr="008624AD" w:rsidRDefault="008624AD" w:rsidP="008624AD">
            <w:pPr>
              <w:pStyle w:val="Default"/>
              <w:jc w:val="both"/>
              <w:rPr>
                <w:rFonts w:ascii="Cambria" w:hAnsi="Cambria"/>
                <w:sz w:val="20"/>
                <w:szCs w:val="20"/>
              </w:rPr>
            </w:pPr>
            <w:r w:rsidRPr="008624AD">
              <w:rPr>
                <w:rFonts w:ascii="Cambria" w:hAnsi="Cambria"/>
                <w:sz w:val="20"/>
                <w:szCs w:val="20"/>
              </w:rPr>
              <w:t xml:space="preserve">İşlerin zamanında yapılması </w:t>
            </w:r>
          </w:p>
          <w:p w:rsidR="008624AD" w:rsidRPr="008624AD" w:rsidRDefault="008624AD" w:rsidP="008624AD">
            <w:pPr>
              <w:pStyle w:val="AralkYok"/>
              <w:jc w:val="both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510" w:type="dxa"/>
            <w:vAlign w:val="center"/>
          </w:tcPr>
          <w:p w:rsidR="008624AD" w:rsidRPr="008624AD" w:rsidRDefault="008624AD" w:rsidP="008624AD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8624AD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:rsidR="008624AD" w:rsidRPr="008624AD" w:rsidRDefault="008624AD" w:rsidP="008624AD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8624AD">
              <w:rPr>
                <w:rFonts w:ascii="Cambria" w:hAnsi="Cambria"/>
                <w:sz w:val="20"/>
                <w:szCs w:val="20"/>
              </w:rPr>
              <w:t>Personel işlerinden sorumlu personel</w:t>
            </w:r>
          </w:p>
        </w:tc>
      </w:tr>
      <w:tr w:rsidR="008624AD" w:rsidRPr="009B1199" w:rsidTr="008624AD">
        <w:trPr>
          <w:trHeight w:val="794"/>
        </w:trPr>
        <w:tc>
          <w:tcPr>
            <w:tcW w:w="649" w:type="dxa"/>
            <w:vAlign w:val="center"/>
          </w:tcPr>
          <w:p w:rsidR="008624AD" w:rsidRPr="00272085" w:rsidRDefault="008624AD" w:rsidP="004D5E9C">
            <w:pPr>
              <w:pStyle w:val="AralkYok"/>
              <w:jc w:val="center"/>
              <w:rPr>
                <w:rFonts w:ascii="Cambria" w:hAnsi="Cambria"/>
                <w:bCs/>
              </w:rPr>
            </w:pPr>
            <w:r w:rsidRPr="00272085">
              <w:rPr>
                <w:rFonts w:ascii="Cambria" w:hAnsi="Cambria"/>
                <w:bCs/>
              </w:rPr>
              <w:t>2</w:t>
            </w:r>
          </w:p>
        </w:tc>
        <w:tc>
          <w:tcPr>
            <w:tcW w:w="2725" w:type="dxa"/>
            <w:vAlign w:val="center"/>
          </w:tcPr>
          <w:p w:rsidR="008624AD" w:rsidRPr="008624AD" w:rsidRDefault="008624AD" w:rsidP="008624AD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8624AD">
              <w:rPr>
                <w:rFonts w:ascii="Cambria" w:hAnsi="Cambria"/>
                <w:sz w:val="20"/>
                <w:szCs w:val="20"/>
              </w:rPr>
              <w:t xml:space="preserve">Öğretim Elemanları ve İdari Personellere ait tüm özlük işleri </w:t>
            </w:r>
          </w:p>
          <w:p w:rsidR="008624AD" w:rsidRPr="008624AD" w:rsidRDefault="008624AD" w:rsidP="008624A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74" w:type="dxa"/>
            <w:vAlign w:val="center"/>
          </w:tcPr>
          <w:p w:rsidR="008624AD" w:rsidRPr="008624AD" w:rsidRDefault="008624AD" w:rsidP="008624AD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8624AD">
              <w:rPr>
                <w:rFonts w:ascii="Cambria" w:hAnsi="Cambria"/>
                <w:sz w:val="20"/>
                <w:szCs w:val="20"/>
              </w:rPr>
              <w:t>Hak kaybı</w:t>
            </w:r>
          </w:p>
        </w:tc>
        <w:tc>
          <w:tcPr>
            <w:tcW w:w="3088" w:type="dxa"/>
            <w:vAlign w:val="center"/>
          </w:tcPr>
          <w:p w:rsidR="008624AD" w:rsidRPr="008624AD" w:rsidRDefault="008624AD" w:rsidP="008624AD">
            <w:pPr>
              <w:pStyle w:val="Default"/>
              <w:jc w:val="both"/>
              <w:rPr>
                <w:rFonts w:ascii="Cambria" w:hAnsi="Cambria"/>
                <w:sz w:val="20"/>
                <w:szCs w:val="20"/>
              </w:rPr>
            </w:pPr>
            <w:r w:rsidRPr="008624AD">
              <w:rPr>
                <w:rFonts w:ascii="Cambria" w:hAnsi="Cambria"/>
                <w:sz w:val="20"/>
                <w:szCs w:val="20"/>
              </w:rPr>
              <w:t xml:space="preserve">İşlemlerin zamanında yapılması takip işlemlerinin yasal süre içerisinde yapılması </w:t>
            </w:r>
          </w:p>
          <w:p w:rsidR="008624AD" w:rsidRPr="008624AD" w:rsidRDefault="008624AD" w:rsidP="008624AD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10" w:type="dxa"/>
            <w:vAlign w:val="center"/>
          </w:tcPr>
          <w:p w:rsidR="008624AD" w:rsidRPr="008624AD" w:rsidRDefault="008624AD" w:rsidP="008624AD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8624AD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:rsidR="008624AD" w:rsidRPr="008624AD" w:rsidRDefault="008624AD" w:rsidP="008624AD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8624AD">
              <w:rPr>
                <w:rFonts w:ascii="Cambria" w:hAnsi="Cambria"/>
                <w:sz w:val="20"/>
                <w:szCs w:val="20"/>
              </w:rPr>
              <w:t>Personel işlerinden sorumlu personel</w:t>
            </w:r>
          </w:p>
        </w:tc>
      </w:tr>
      <w:tr w:rsidR="008624AD" w:rsidRPr="009B1199" w:rsidTr="008624AD">
        <w:trPr>
          <w:trHeight w:val="880"/>
        </w:trPr>
        <w:tc>
          <w:tcPr>
            <w:tcW w:w="649" w:type="dxa"/>
            <w:vAlign w:val="center"/>
          </w:tcPr>
          <w:p w:rsidR="008624AD" w:rsidRPr="00272085" w:rsidRDefault="008624AD" w:rsidP="004D5E9C">
            <w:pPr>
              <w:pStyle w:val="AralkYok"/>
              <w:jc w:val="center"/>
              <w:rPr>
                <w:rFonts w:ascii="Cambria" w:hAnsi="Cambria"/>
                <w:bCs/>
              </w:rPr>
            </w:pPr>
            <w:r w:rsidRPr="00272085">
              <w:rPr>
                <w:rFonts w:ascii="Cambria" w:hAnsi="Cambria"/>
                <w:bCs/>
              </w:rPr>
              <w:t>3</w:t>
            </w:r>
          </w:p>
        </w:tc>
        <w:tc>
          <w:tcPr>
            <w:tcW w:w="2725" w:type="dxa"/>
            <w:vAlign w:val="center"/>
          </w:tcPr>
          <w:p w:rsidR="008624AD" w:rsidRPr="008624AD" w:rsidRDefault="008624AD" w:rsidP="008624AD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8624AD">
              <w:rPr>
                <w:rFonts w:ascii="Cambria" w:hAnsi="Cambria"/>
                <w:sz w:val="20"/>
                <w:szCs w:val="20"/>
              </w:rPr>
              <w:t xml:space="preserve">Öğretim elemanlarının görev süresi uzatımı işlemleri </w:t>
            </w:r>
          </w:p>
        </w:tc>
        <w:tc>
          <w:tcPr>
            <w:tcW w:w="3374" w:type="dxa"/>
            <w:vAlign w:val="center"/>
          </w:tcPr>
          <w:p w:rsidR="008624AD" w:rsidRPr="008624AD" w:rsidRDefault="008624AD" w:rsidP="008624AD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8624AD">
              <w:rPr>
                <w:rFonts w:ascii="Cambria" w:hAnsi="Cambria"/>
                <w:sz w:val="20"/>
                <w:szCs w:val="20"/>
              </w:rPr>
              <w:t>Hak kaybı</w:t>
            </w:r>
          </w:p>
        </w:tc>
        <w:tc>
          <w:tcPr>
            <w:tcW w:w="3088" w:type="dxa"/>
            <w:vAlign w:val="center"/>
          </w:tcPr>
          <w:p w:rsidR="008624AD" w:rsidRPr="008624AD" w:rsidRDefault="008624AD" w:rsidP="008624AD">
            <w:pPr>
              <w:pStyle w:val="Default"/>
              <w:jc w:val="both"/>
              <w:rPr>
                <w:rFonts w:ascii="Cambria" w:hAnsi="Cambria"/>
                <w:sz w:val="20"/>
                <w:szCs w:val="20"/>
              </w:rPr>
            </w:pPr>
            <w:r w:rsidRPr="008624AD">
              <w:rPr>
                <w:rFonts w:ascii="Cambria" w:hAnsi="Cambria"/>
                <w:sz w:val="20"/>
                <w:szCs w:val="20"/>
              </w:rPr>
              <w:t xml:space="preserve">Takip işlemlerinin yasal süre içerisinde yapılması </w:t>
            </w:r>
          </w:p>
        </w:tc>
        <w:tc>
          <w:tcPr>
            <w:tcW w:w="2510" w:type="dxa"/>
            <w:vAlign w:val="center"/>
          </w:tcPr>
          <w:p w:rsidR="008624AD" w:rsidRPr="008624AD" w:rsidRDefault="008624AD" w:rsidP="008624AD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8624AD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:rsidR="008624AD" w:rsidRPr="008624AD" w:rsidRDefault="008624AD" w:rsidP="008624AD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8624AD">
              <w:rPr>
                <w:rFonts w:ascii="Cambria" w:hAnsi="Cambria"/>
                <w:sz w:val="20"/>
                <w:szCs w:val="20"/>
              </w:rPr>
              <w:t>Personel işlerinden sorumlu personel</w:t>
            </w:r>
          </w:p>
        </w:tc>
      </w:tr>
      <w:tr w:rsidR="008624AD" w:rsidRPr="009B1199" w:rsidTr="002F6320">
        <w:trPr>
          <w:trHeight w:val="979"/>
        </w:trPr>
        <w:tc>
          <w:tcPr>
            <w:tcW w:w="649" w:type="dxa"/>
            <w:vAlign w:val="center"/>
          </w:tcPr>
          <w:p w:rsidR="008624AD" w:rsidRPr="009B1199" w:rsidRDefault="008624AD" w:rsidP="004D5E9C">
            <w:pPr>
              <w:pStyle w:val="AralkYok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4</w:t>
            </w:r>
          </w:p>
        </w:tc>
        <w:tc>
          <w:tcPr>
            <w:tcW w:w="2725" w:type="dxa"/>
            <w:vAlign w:val="center"/>
          </w:tcPr>
          <w:p w:rsidR="008624AD" w:rsidRPr="008624AD" w:rsidRDefault="008624AD" w:rsidP="008624AD">
            <w:pPr>
              <w:pStyle w:val="Default"/>
              <w:jc w:val="both"/>
              <w:rPr>
                <w:rFonts w:ascii="Cambria" w:hAnsi="Cambria"/>
                <w:sz w:val="20"/>
                <w:szCs w:val="20"/>
              </w:rPr>
            </w:pPr>
            <w:r w:rsidRPr="008624AD">
              <w:rPr>
                <w:rFonts w:ascii="Cambria" w:hAnsi="Cambria"/>
                <w:sz w:val="20"/>
                <w:szCs w:val="20"/>
              </w:rPr>
              <w:t xml:space="preserve">Akademik kadro ilanlarına yapılan müracaatların takibi </w:t>
            </w:r>
          </w:p>
          <w:p w:rsidR="008624AD" w:rsidRPr="008624AD" w:rsidRDefault="008624AD" w:rsidP="008624AD">
            <w:pPr>
              <w:spacing w:line="235" w:lineRule="exact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74" w:type="dxa"/>
            <w:vAlign w:val="center"/>
          </w:tcPr>
          <w:p w:rsidR="008624AD" w:rsidRPr="008624AD" w:rsidRDefault="008624AD" w:rsidP="008624AD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8624AD">
              <w:rPr>
                <w:rFonts w:ascii="Cambria" w:hAnsi="Cambria"/>
                <w:sz w:val="20"/>
                <w:szCs w:val="20"/>
              </w:rPr>
              <w:t>Hak kaybı</w:t>
            </w:r>
          </w:p>
        </w:tc>
        <w:tc>
          <w:tcPr>
            <w:tcW w:w="3088" w:type="dxa"/>
            <w:vAlign w:val="center"/>
          </w:tcPr>
          <w:p w:rsidR="008624AD" w:rsidRPr="008624AD" w:rsidRDefault="008624AD" w:rsidP="008624AD">
            <w:pPr>
              <w:pStyle w:val="Default"/>
              <w:jc w:val="both"/>
              <w:rPr>
                <w:rFonts w:ascii="Cambria" w:hAnsi="Cambria"/>
                <w:sz w:val="20"/>
                <w:szCs w:val="20"/>
              </w:rPr>
            </w:pPr>
            <w:r w:rsidRPr="008624AD">
              <w:rPr>
                <w:rFonts w:ascii="Cambria" w:hAnsi="Cambria"/>
                <w:sz w:val="20"/>
                <w:szCs w:val="20"/>
              </w:rPr>
              <w:t xml:space="preserve">Takip işlemlerinin yasal süre içerisinde yapılması </w:t>
            </w:r>
          </w:p>
        </w:tc>
        <w:tc>
          <w:tcPr>
            <w:tcW w:w="2510" w:type="dxa"/>
            <w:vAlign w:val="center"/>
          </w:tcPr>
          <w:p w:rsidR="008624AD" w:rsidRPr="008624AD" w:rsidRDefault="008624AD" w:rsidP="008624AD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8624AD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:rsidR="008624AD" w:rsidRPr="008624AD" w:rsidRDefault="008624AD" w:rsidP="008624AD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8624AD">
              <w:rPr>
                <w:rFonts w:ascii="Cambria" w:hAnsi="Cambria"/>
                <w:sz w:val="20"/>
                <w:szCs w:val="20"/>
              </w:rPr>
              <w:t>Personel işlerinden sorumlu personel</w:t>
            </w:r>
          </w:p>
        </w:tc>
      </w:tr>
      <w:tr w:rsidR="008624AD" w:rsidRPr="009B1199" w:rsidTr="002F6320">
        <w:trPr>
          <w:trHeight w:val="966"/>
        </w:trPr>
        <w:tc>
          <w:tcPr>
            <w:tcW w:w="649" w:type="dxa"/>
            <w:vAlign w:val="center"/>
          </w:tcPr>
          <w:p w:rsidR="008624AD" w:rsidRDefault="008624AD" w:rsidP="004D5E9C">
            <w:pPr>
              <w:pStyle w:val="AralkYok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5</w:t>
            </w:r>
          </w:p>
        </w:tc>
        <w:tc>
          <w:tcPr>
            <w:tcW w:w="2725" w:type="dxa"/>
            <w:vAlign w:val="center"/>
          </w:tcPr>
          <w:p w:rsidR="008624AD" w:rsidRPr="008624AD" w:rsidRDefault="008624AD" w:rsidP="008624AD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8624AD">
              <w:rPr>
                <w:rFonts w:ascii="Cambria" w:hAnsi="Cambria"/>
                <w:sz w:val="20"/>
                <w:szCs w:val="20"/>
              </w:rPr>
              <w:t xml:space="preserve">Akademik ve idari personel görevden ayrılma/ilişik kesme işlemleri </w:t>
            </w:r>
          </w:p>
        </w:tc>
        <w:tc>
          <w:tcPr>
            <w:tcW w:w="3374" w:type="dxa"/>
            <w:vAlign w:val="center"/>
          </w:tcPr>
          <w:p w:rsidR="008624AD" w:rsidRPr="008624AD" w:rsidRDefault="008624AD" w:rsidP="008624AD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8624AD">
              <w:rPr>
                <w:rFonts w:ascii="Cambria" w:hAnsi="Cambria"/>
                <w:sz w:val="20"/>
                <w:szCs w:val="20"/>
              </w:rPr>
              <w:t>Hak kaybı</w:t>
            </w:r>
          </w:p>
        </w:tc>
        <w:tc>
          <w:tcPr>
            <w:tcW w:w="3088" w:type="dxa"/>
            <w:vAlign w:val="center"/>
          </w:tcPr>
          <w:p w:rsidR="008624AD" w:rsidRPr="008624AD" w:rsidRDefault="008624AD" w:rsidP="008624AD">
            <w:pPr>
              <w:pStyle w:val="Default"/>
              <w:jc w:val="both"/>
              <w:rPr>
                <w:rFonts w:ascii="Cambria" w:hAnsi="Cambria"/>
                <w:sz w:val="20"/>
                <w:szCs w:val="20"/>
              </w:rPr>
            </w:pPr>
            <w:r w:rsidRPr="008624AD">
              <w:rPr>
                <w:rFonts w:ascii="Cambria" w:hAnsi="Cambria"/>
                <w:sz w:val="20"/>
                <w:szCs w:val="20"/>
              </w:rPr>
              <w:t xml:space="preserve">Takip işlemlerinin yasal süre içerisinde yapılması </w:t>
            </w:r>
          </w:p>
        </w:tc>
        <w:tc>
          <w:tcPr>
            <w:tcW w:w="2510" w:type="dxa"/>
            <w:vAlign w:val="center"/>
          </w:tcPr>
          <w:p w:rsidR="008624AD" w:rsidRPr="008624AD" w:rsidRDefault="008624AD" w:rsidP="008624AD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8624AD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:rsidR="008624AD" w:rsidRPr="008624AD" w:rsidRDefault="008624AD" w:rsidP="008624AD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8624AD">
              <w:rPr>
                <w:rFonts w:ascii="Cambria" w:hAnsi="Cambria"/>
                <w:sz w:val="20"/>
                <w:szCs w:val="20"/>
              </w:rPr>
              <w:t>Personel işlerinden sorumlu personel</w:t>
            </w:r>
          </w:p>
        </w:tc>
      </w:tr>
      <w:tr w:rsidR="008624AD" w:rsidRPr="009B1199" w:rsidTr="002F6320">
        <w:trPr>
          <w:trHeight w:val="955"/>
        </w:trPr>
        <w:tc>
          <w:tcPr>
            <w:tcW w:w="649" w:type="dxa"/>
            <w:vAlign w:val="center"/>
          </w:tcPr>
          <w:p w:rsidR="008624AD" w:rsidRDefault="008624AD" w:rsidP="004D5E9C">
            <w:pPr>
              <w:pStyle w:val="AralkYok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6</w:t>
            </w:r>
          </w:p>
        </w:tc>
        <w:tc>
          <w:tcPr>
            <w:tcW w:w="2725" w:type="dxa"/>
            <w:vAlign w:val="center"/>
          </w:tcPr>
          <w:p w:rsidR="008624AD" w:rsidRPr="008624AD" w:rsidRDefault="008624AD" w:rsidP="008624AD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8624AD">
              <w:rPr>
                <w:rFonts w:ascii="Cambria" w:hAnsi="Cambria"/>
                <w:sz w:val="20"/>
                <w:szCs w:val="20"/>
              </w:rPr>
              <w:t xml:space="preserve">Personelin askerlik ile ilgili yazışmaları </w:t>
            </w:r>
          </w:p>
          <w:p w:rsidR="008624AD" w:rsidRPr="008624AD" w:rsidRDefault="008624AD" w:rsidP="008624AD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74" w:type="dxa"/>
            <w:vAlign w:val="center"/>
          </w:tcPr>
          <w:p w:rsidR="008624AD" w:rsidRPr="008624AD" w:rsidRDefault="008624AD" w:rsidP="008624AD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8624AD">
              <w:rPr>
                <w:rFonts w:ascii="Cambria" w:hAnsi="Cambria"/>
                <w:sz w:val="20"/>
                <w:szCs w:val="20"/>
              </w:rPr>
              <w:t>Hak kaybı</w:t>
            </w:r>
          </w:p>
        </w:tc>
        <w:tc>
          <w:tcPr>
            <w:tcW w:w="3088" w:type="dxa"/>
            <w:vAlign w:val="center"/>
          </w:tcPr>
          <w:p w:rsidR="008624AD" w:rsidRPr="008624AD" w:rsidRDefault="008624AD" w:rsidP="008624AD">
            <w:pPr>
              <w:pStyle w:val="Default"/>
              <w:jc w:val="both"/>
              <w:rPr>
                <w:rFonts w:ascii="Cambria" w:hAnsi="Cambria"/>
                <w:sz w:val="20"/>
                <w:szCs w:val="20"/>
              </w:rPr>
            </w:pPr>
            <w:r w:rsidRPr="008624AD">
              <w:rPr>
                <w:rFonts w:ascii="Cambria" w:hAnsi="Cambria"/>
                <w:sz w:val="20"/>
                <w:szCs w:val="20"/>
              </w:rPr>
              <w:t xml:space="preserve">Takip işlemlerinin yasal süre içerisinde yapılması </w:t>
            </w:r>
          </w:p>
          <w:p w:rsidR="008624AD" w:rsidRPr="008624AD" w:rsidRDefault="008624AD" w:rsidP="008624AD">
            <w:pPr>
              <w:spacing w:line="240" w:lineRule="exact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10" w:type="dxa"/>
            <w:vAlign w:val="center"/>
          </w:tcPr>
          <w:p w:rsidR="008624AD" w:rsidRPr="008624AD" w:rsidRDefault="008624AD" w:rsidP="008624AD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8624AD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:rsidR="008624AD" w:rsidRPr="008624AD" w:rsidRDefault="008624AD" w:rsidP="008624AD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8624AD">
              <w:rPr>
                <w:rFonts w:ascii="Cambria" w:hAnsi="Cambria"/>
                <w:sz w:val="20"/>
                <w:szCs w:val="20"/>
              </w:rPr>
              <w:t>Personel işlerinden sorumlu personel</w:t>
            </w:r>
          </w:p>
        </w:tc>
      </w:tr>
    </w:tbl>
    <w:p w:rsidR="00F32CE9" w:rsidRDefault="00F32CE9" w:rsidP="00A728DF">
      <w:pPr>
        <w:tabs>
          <w:tab w:val="left" w:pos="10320"/>
        </w:tabs>
        <w:spacing w:after="0" w:line="240" w:lineRule="auto"/>
        <w:rPr>
          <w:rFonts w:ascii="Cambria" w:hAnsi="Cambria"/>
        </w:rPr>
      </w:pPr>
    </w:p>
    <w:p w:rsidR="00553D71" w:rsidRDefault="00553D71" w:rsidP="00A728DF">
      <w:pPr>
        <w:tabs>
          <w:tab w:val="left" w:pos="10320"/>
        </w:tabs>
        <w:spacing w:after="0" w:line="240" w:lineRule="auto"/>
        <w:rPr>
          <w:rFonts w:ascii="Cambria" w:hAnsi="Cambria"/>
        </w:rPr>
      </w:pPr>
    </w:p>
    <w:p w:rsidR="00553D71" w:rsidRDefault="00553D71" w:rsidP="00A728DF">
      <w:pPr>
        <w:tabs>
          <w:tab w:val="left" w:pos="10320"/>
        </w:tabs>
        <w:spacing w:after="0" w:line="240" w:lineRule="auto"/>
        <w:rPr>
          <w:rFonts w:ascii="Cambria" w:hAnsi="Cambria"/>
        </w:rPr>
      </w:pPr>
    </w:p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1696"/>
        <w:gridCol w:w="12864"/>
      </w:tblGrid>
      <w:tr w:rsidR="00553D71" w:rsidRPr="00E2079D" w:rsidTr="004D5E9C">
        <w:tc>
          <w:tcPr>
            <w:tcW w:w="1696" w:type="dxa"/>
            <w:shd w:val="clear" w:color="auto" w:fill="F2F2F2" w:themeFill="background1" w:themeFillShade="F2"/>
          </w:tcPr>
          <w:p w:rsidR="00553D71" w:rsidRPr="00E2079D" w:rsidRDefault="00553D71" w:rsidP="004D5E9C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E2079D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lastRenderedPageBreak/>
              <w:t>BİRİMİ</w:t>
            </w:r>
          </w:p>
        </w:tc>
        <w:tc>
          <w:tcPr>
            <w:tcW w:w="12864" w:type="dxa"/>
          </w:tcPr>
          <w:p w:rsidR="00553D71" w:rsidRPr="00A352C9" w:rsidRDefault="00F207B4" w:rsidP="004D5E9C">
            <w:pPr>
              <w:pStyle w:val="AralkYok"/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</w:pPr>
            <w:proofErr w:type="gramStart"/>
            <w:r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  <w:t>ESKİPAZAR  MESLEK</w:t>
            </w:r>
            <w:proofErr w:type="gramEnd"/>
            <w:r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  <w:t xml:space="preserve"> YÜKSEKOKULU</w:t>
            </w:r>
          </w:p>
        </w:tc>
      </w:tr>
      <w:tr w:rsidR="00553D71" w:rsidRPr="00E2079D" w:rsidTr="004D5E9C">
        <w:tc>
          <w:tcPr>
            <w:tcW w:w="1696" w:type="dxa"/>
            <w:shd w:val="clear" w:color="auto" w:fill="F2F2F2" w:themeFill="background1" w:themeFillShade="F2"/>
          </w:tcPr>
          <w:p w:rsidR="00553D71" w:rsidRPr="00E2079D" w:rsidRDefault="00553D71" w:rsidP="004D5E9C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ALT BİRİM ADI</w:t>
            </w:r>
          </w:p>
        </w:tc>
        <w:tc>
          <w:tcPr>
            <w:tcW w:w="12864" w:type="dxa"/>
          </w:tcPr>
          <w:p w:rsidR="00553D71" w:rsidRPr="00A352C9" w:rsidRDefault="00553D71" w:rsidP="004D5E9C">
            <w:pPr>
              <w:pStyle w:val="AralkYok"/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  <w:t>Öğrenci İşleri</w:t>
            </w:r>
          </w:p>
        </w:tc>
      </w:tr>
    </w:tbl>
    <w:p w:rsidR="00553D71" w:rsidRPr="00116355" w:rsidRDefault="00553D71" w:rsidP="00553D71">
      <w:pPr>
        <w:spacing w:after="0" w:line="240" w:lineRule="auto"/>
        <w:rPr>
          <w:rFonts w:ascii="Cambria" w:hAnsi="Cambria"/>
        </w:rPr>
      </w:pPr>
    </w:p>
    <w:tbl>
      <w:tblPr>
        <w:tblStyle w:val="TabloKlavuzuAk1"/>
        <w:tblW w:w="14632" w:type="dxa"/>
        <w:tblLook w:val="04A0" w:firstRow="1" w:lastRow="0" w:firstColumn="1" w:lastColumn="0" w:noHBand="0" w:noVBand="1"/>
      </w:tblPr>
      <w:tblGrid>
        <w:gridCol w:w="649"/>
        <w:gridCol w:w="2725"/>
        <w:gridCol w:w="3374"/>
        <w:gridCol w:w="3088"/>
        <w:gridCol w:w="2510"/>
        <w:gridCol w:w="2286"/>
      </w:tblGrid>
      <w:tr w:rsidR="00553D71" w:rsidRPr="009B1199" w:rsidTr="004D5E9C">
        <w:trPr>
          <w:trHeight w:val="710"/>
        </w:trPr>
        <w:tc>
          <w:tcPr>
            <w:tcW w:w="649" w:type="dxa"/>
            <w:vAlign w:val="center"/>
          </w:tcPr>
          <w:p w:rsidR="00553D71" w:rsidRPr="009B1199" w:rsidRDefault="00553D71" w:rsidP="004D5E9C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S/N</w:t>
            </w:r>
          </w:p>
        </w:tc>
        <w:tc>
          <w:tcPr>
            <w:tcW w:w="2725" w:type="dxa"/>
            <w:vAlign w:val="center"/>
          </w:tcPr>
          <w:p w:rsidR="00553D71" w:rsidRPr="009B1199" w:rsidRDefault="00553D71" w:rsidP="004D5E9C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HASSAS GÖREVLER</w:t>
            </w:r>
          </w:p>
        </w:tc>
        <w:tc>
          <w:tcPr>
            <w:tcW w:w="3374" w:type="dxa"/>
            <w:vAlign w:val="center"/>
          </w:tcPr>
          <w:p w:rsidR="00553D71" w:rsidRPr="009B1199" w:rsidRDefault="00553D71" w:rsidP="004D5E9C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RİSKLER </w:t>
            </w:r>
          </w:p>
          <w:p w:rsidR="00553D71" w:rsidRPr="009B1199" w:rsidRDefault="00553D71" w:rsidP="004D5E9C">
            <w:pPr>
              <w:pStyle w:val="AralkYok"/>
              <w:rPr>
                <w:rFonts w:ascii="Cambria" w:hAnsi="Cambria"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Cs/>
                <w:color w:val="C00000"/>
                <w:sz w:val="20"/>
                <w:szCs w:val="20"/>
              </w:rPr>
              <w:t>(Görevin Yerine Getirilmemesinin Sonuçları)</w:t>
            </w:r>
          </w:p>
        </w:tc>
        <w:tc>
          <w:tcPr>
            <w:tcW w:w="3088" w:type="dxa"/>
            <w:vAlign w:val="center"/>
          </w:tcPr>
          <w:p w:rsidR="00553D71" w:rsidRPr="009B1199" w:rsidRDefault="00553D71" w:rsidP="004D5E9C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KONTROLLER/TEDBİRLER</w:t>
            </w:r>
          </w:p>
          <w:p w:rsidR="00553D71" w:rsidRPr="009B1199" w:rsidRDefault="00553D71" w:rsidP="004D5E9C">
            <w:pPr>
              <w:pStyle w:val="AralkYok"/>
              <w:rPr>
                <w:rFonts w:ascii="Cambria" w:hAnsi="Cambria"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Cs/>
                <w:color w:val="C00000"/>
                <w:sz w:val="20"/>
                <w:szCs w:val="20"/>
              </w:rPr>
              <w:t>(Alınması Gereken Önlemler)</w:t>
            </w:r>
          </w:p>
        </w:tc>
        <w:tc>
          <w:tcPr>
            <w:tcW w:w="2510" w:type="dxa"/>
            <w:vAlign w:val="center"/>
          </w:tcPr>
          <w:p w:rsidR="00553D71" w:rsidRPr="009B1199" w:rsidRDefault="00553D71" w:rsidP="004D5E9C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KONTROL VE GÖZDEN GEÇİRME SÜRESİ</w:t>
            </w:r>
          </w:p>
        </w:tc>
        <w:tc>
          <w:tcPr>
            <w:tcW w:w="2286" w:type="dxa"/>
            <w:vAlign w:val="center"/>
          </w:tcPr>
          <w:p w:rsidR="00553D71" w:rsidRPr="009B1199" w:rsidRDefault="00553D71" w:rsidP="004D5E9C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İLGİLİ</w:t>
            </w:r>
            <w:r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BİRİM/SERVİS</w:t>
            </w:r>
          </w:p>
        </w:tc>
      </w:tr>
      <w:tr w:rsidR="00553D71" w:rsidRPr="007E0D4D" w:rsidTr="007E0D4D">
        <w:trPr>
          <w:trHeight w:val="831"/>
        </w:trPr>
        <w:tc>
          <w:tcPr>
            <w:tcW w:w="649" w:type="dxa"/>
            <w:vAlign w:val="center"/>
          </w:tcPr>
          <w:p w:rsidR="00553D71" w:rsidRPr="007E0D4D" w:rsidRDefault="00553D71" w:rsidP="004D5E9C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7E0D4D">
              <w:rPr>
                <w:rFonts w:ascii="Cambria" w:hAnsi="Cambria"/>
                <w:bCs/>
                <w:sz w:val="20"/>
                <w:szCs w:val="20"/>
              </w:rPr>
              <w:t>1</w:t>
            </w:r>
          </w:p>
        </w:tc>
        <w:tc>
          <w:tcPr>
            <w:tcW w:w="2725" w:type="dxa"/>
          </w:tcPr>
          <w:p w:rsidR="00553D71" w:rsidRPr="007E0D4D" w:rsidRDefault="00BD6728" w:rsidP="007E0D4D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7E0D4D">
              <w:rPr>
                <w:rFonts w:ascii="Cambria" w:hAnsi="Cambria"/>
                <w:sz w:val="20"/>
                <w:szCs w:val="20"/>
              </w:rPr>
              <w:t>Öğrencilerle ilgili her türlü belgeyi zamanında göndermek</w:t>
            </w:r>
          </w:p>
        </w:tc>
        <w:tc>
          <w:tcPr>
            <w:tcW w:w="3374" w:type="dxa"/>
            <w:vAlign w:val="center"/>
          </w:tcPr>
          <w:p w:rsidR="00553D71" w:rsidRPr="007E0D4D" w:rsidRDefault="00BD6728" w:rsidP="004D5E9C">
            <w:pPr>
              <w:pStyle w:val="AralkYok"/>
              <w:jc w:val="both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7E0D4D">
              <w:rPr>
                <w:rFonts w:ascii="Cambria" w:hAnsi="Cambria"/>
                <w:sz w:val="20"/>
                <w:szCs w:val="20"/>
              </w:rPr>
              <w:t>Hak ve zaman kaybı</w:t>
            </w:r>
          </w:p>
        </w:tc>
        <w:tc>
          <w:tcPr>
            <w:tcW w:w="3088" w:type="dxa"/>
            <w:vAlign w:val="center"/>
          </w:tcPr>
          <w:p w:rsidR="00553D71" w:rsidRPr="007E0D4D" w:rsidRDefault="00BD6728" w:rsidP="004D5E9C">
            <w:pPr>
              <w:pStyle w:val="AralkYok"/>
              <w:jc w:val="both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7E0D4D">
              <w:rPr>
                <w:rFonts w:ascii="Cambria" w:hAnsi="Cambria"/>
                <w:sz w:val="20"/>
                <w:szCs w:val="20"/>
              </w:rPr>
              <w:t>Yazışma sürelerine özen gösterip zamanında cevap verilmesi</w:t>
            </w:r>
          </w:p>
        </w:tc>
        <w:tc>
          <w:tcPr>
            <w:tcW w:w="2510" w:type="dxa"/>
            <w:vAlign w:val="center"/>
          </w:tcPr>
          <w:p w:rsidR="00553D71" w:rsidRPr="007E0D4D" w:rsidRDefault="00BD6728" w:rsidP="004D5E9C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7E0D4D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:rsidR="00553D71" w:rsidRPr="007E0D4D" w:rsidRDefault="00BD6728" w:rsidP="007E0D4D">
            <w:pPr>
              <w:pStyle w:val="AralkYok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E0D4D">
              <w:rPr>
                <w:rFonts w:ascii="Cambria" w:hAnsi="Cambria"/>
                <w:sz w:val="20"/>
                <w:szCs w:val="20"/>
              </w:rPr>
              <w:t>Öğrenci işlerinden sorumlu personel</w:t>
            </w:r>
          </w:p>
        </w:tc>
      </w:tr>
      <w:tr w:rsidR="00BD6728" w:rsidRPr="007E0D4D" w:rsidTr="007E0D4D">
        <w:trPr>
          <w:trHeight w:val="794"/>
        </w:trPr>
        <w:tc>
          <w:tcPr>
            <w:tcW w:w="649" w:type="dxa"/>
            <w:vAlign w:val="center"/>
          </w:tcPr>
          <w:p w:rsidR="00BD6728" w:rsidRPr="007E0D4D" w:rsidRDefault="00BD6728" w:rsidP="004D5E9C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7E0D4D">
              <w:rPr>
                <w:rFonts w:ascii="Cambria" w:hAnsi="Cambria"/>
                <w:bCs/>
                <w:sz w:val="20"/>
                <w:szCs w:val="20"/>
              </w:rPr>
              <w:t>2</w:t>
            </w:r>
          </w:p>
        </w:tc>
        <w:tc>
          <w:tcPr>
            <w:tcW w:w="2725" w:type="dxa"/>
          </w:tcPr>
          <w:p w:rsidR="00BD6728" w:rsidRPr="007E0D4D" w:rsidRDefault="00BD6728" w:rsidP="007E0D4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7E0D4D">
              <w:rPr>
                <w:rFonts w:ascii="Cambria" w:hAnsi="Cambria"/>
                <w:sz w:val="20"/>
                <w:szCs w:val="20"/>
              </w:rPr>
              <w:t>Yüksekokul Kurulu, Yüksekokul Yönetim Kurulu ve Disiplin Kurulu kararlarını takip etmek ve yerine getirmek</w:t>
            </w:r>
          </w:p>
        </w:tc>
        <w:tc>
          <w:tcPr>
            <w:tcW w:w="3374" w:type="dxa"/>
            <w:vAlign w:val="center"/>
          </w:tcPr>
          <w:p w:rsidR="00BD6728" w:rsidRPr="007E0D4D" w:rsidRDefault="00BD6728" w:rsidP="004D5E9C">
            <w:pPr>
              <w:pStyle w:val="AralkYok"/>
              <w:jc w:val="both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7E0D4D">
              <w:rPr>
                <w:rFonts w:ascii="Cambria" w:hAnsi="Cambria"/>
                <w:sz w:val="20"/>
                <w:szCs w:val="20"/>
              </w:rPr>
              <w:t>Hak ve zaman kaybı</w:t>
            </w:r>
          </w:p>
        </w:tc>
        <w:tc>
          <w:tcPr>
            <w:tcW w:w="3088" w:type="dxa"/>
            <w:vAlign w:val="center"/>
          </w:tcPr>
          <w:p w:rsidR="00BD6728" w:rsidRPr="007E0D4D" w:rsidRDefault="00BD6728" w:rsidP="007E0D4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7E0D4D">
              <w:rPr>
                <w:rFonts w:ascii="Cambria" w:hAnsi="Cambria"/>
                <w:sz w:val="20"/>
                <w:szCs w:val="20"/>
              </w:rPr>
              <w:t>Yapılan değişiklikleri takip etmek ve zamanında görevi yerine getirmek</w:t>
            </w:r>
          </w:p>
        </w:tc>
        <w:tc>
          <w:tcPr>
            <w:tcW w:w="2510" w:type="dxa"/>
            <w:vAlign w:val="center"/>
          </w:tcPr>
          <w:p w:rsidR="00BD6728" w:rsidRPr="007E0D4D" w:rsidRDefault="007E0D4D" w:rsidP="004D5E9C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7E0D4D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:rsidR="007E0D4D" w:rsidRPr="007E0D4D" w:rsidRDefault="007E0D4D" w:rsidP="007E0D4D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7E0D4D">
              <w:rPr>
                <w:rFonts w:ascii="Cambria" w:hAnsi="Cambria"/>
                <w:sz w:val="20"/>
                <w:szCs w:val="20"/>
              </w:rPr>
              <w:t>Öğrenci işlerinden sorumlu personel</w:t>
            </w:r>
          </w:p>
          <w:p w:rsidR="00BD6728" w:rsidRPr="007E0D4D" w:rsidRDefault="00BD6728" w:rsidP="004D5E9C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BD6728" w:rsidRPr="007E0D4D" w:rsidTr="007E0D4D">
        <w:trPr>
          <w:trHeight w:val="1134"/>
        </w:trPr>
        <w:tc>
          <w:tcPr>
            <w:tcW w:w="649" w:type="dxa"/>
            <w:vAlign w:val="center"/>
          </w:tcPr>
          <w:p w:rsidR="00BD6728" w:rsidRPr="007E0D4D" w:rsidRDefault="00BD6728" w:rsidP="004D5E9C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7E0D4D">
              <w:rPr>
                <w:rFonts w:ascii="Cambria" w:hAnsi="Cambria"/>
                <w:bCs/>
                <w:sz w:val="20"/>
                <w:szCs w:val="20"/>
              </w:rPr>
              <w:t>3</w:t>
            </w:r>
          </w:p>
        </w:tc>
        <w:tc>
          <w:tcPr>
            <w:tcW w:w="2725" w:type="dxa"/>
          </w:tcPr>
          <w:p w:rsidR="00BD6728" w:rsidRPr="007E0D4D" w:rsidRDefault="00BD6728" w:rsidP="007E0D4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7E0D4D">
              <w:rPr>
                <w:rFonts w:ascii="Cambria" w:hAnsi="Cambria"/>
                <w:sz w:val="20"/>
                <w:szCs w:val="20"/>
              </w:rPr>
              <w:t>Yatay geçiş, özel öğrenci ve kayıt dondurma ile ilgili işlemler için gerekli belgelerin hazırlanması, Fakülte Yönetim Kuruluna sunulması ve gerekli yazışmaların yapılması</w:t>
            </w:r>
          </w:p>
        </w:tc>
        <w:tc>
          <w:tcPr>
            <w:tcW w:w="3374" w:type="dxa"/>
            <w:vAlign w:val="center"/>
          </w:tcPr>
          <w:p w:rsidR="00BD6728" w:rsidRPr="007E0D4D" w:rsidRDefault="00BD6728" w:rsidP="004D5E9C">
            <w:pPr>
              <w:pStyle w:val="AralkYok"/>
              <w:jc w:val="both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7E0D4D">
              <w:rPr>
                <w:rFonts w:ascii="Cambria" w:hAnsi="Cambria"/>
                <w:sz w:val="20"/>
                <w:szCs w:val="20"/>
              </w:rPr>
              <w:t>Hak ve zaman kaybı</w:t>
            </w:r>
          </w:p>
        </w:tc>
        <w:tc>
          <w:tcPr>
            <w:tcW w:w="3088" w:type="dxa"/>
            <w:vAlign w:val="center"/>
          </w:tcPr>
          <w:p w:rsidR="00BD6728" w:rsidRPr="007E0D4D" w:rsidRDefault="00BD6728" w:rsidP="004D5E9C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7E0D4D">
              <w:rPr>
                <w:rFonts w:ascii="Cambria" w:hAnsi="Cambria"/>
                <w:sz w:val="20"/>
                <w:szCs w:val="20"/>
              </w:rPr>
              <w:t>Takip işlemlerinin yasal süre içerisinde yapılması</w:t>
            </w:r>
          </w:p>
        </w:tc>
        <w:tc>
          <w:tcPr>
            <w:tcW w:w="2510" w:type="dxa"/>
            <w:vAlign w:val="center"/>
          </w:tcPr>
          <w:p w:rsidR="00BD6728" w:rsidRPr="007E0D4D" w:rsidRDefault="007E0D4D" w:rsidP="004D5E9C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7E0D4D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:rsidR="007E0D4D" w:rsidRPr="007E0D4D" w:rsidRDefault="007E0D4D" w:rsidP="007E0D4D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7E0D4D">
              <w:rPr>
                <w:rFonts w:ascii="Cambria" w:hAnsi="Cambria"/>
                <w:sz w:val="20"/>
                <w:szCs w:val="20"/>
              </w:rPr>
              <w:t>Öğrenci işlerinden sorumlu personel</w:t>
            </w:r>
          </w:p>
          <w:p w:rsidR="00BD6728" w:rsidRPr="007E0D4D" w:rsidRDefault="00BD6728" w:rsidP="004D5E9C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BD6728" w:rsidRPr="007E0D4D" w:rsidTr="004D5E9C">
        <w:trPr>
          <w:trHeight w:val="1134"/>
        </w:trPr>
        <w:tc>
          <w:tcPr>
            <w:tcW w:w="649" w:type="dxa"/>
            <w:vAlign w:val="center"/>
          </w:tcPr>
          <w:p w:rsidR="00BD6728" w:rsidRPr="007E0D4D" w:rsidRDefault="00BD6728" w:rsidP="004D5E9C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7E0D4D">
              <w:rPr>
                <w:rFonts w:ascii="Cambria" w:hAnsi="Cambria"/>
                <w:bCs/>
                <w:sz w:val="20"/>
                <w:szCs w:val="20"/>
              </w:rPr>
              <w:t>4</w:t>
            </w:r>
          </w:p>
        </w:tc>
        <w:tc>
          <w:tcPr>
            <w:tcW w:w="2725" w:type="dxa"/>
            <w:vAlign w:val="center"/>
          </w:tcPr>
          <w:p w:rsidR="00BD6728" w:rsidRPr="007E0D4D" w:rsidRDefault="00BD6728" w:rsidP="004D5E9C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7E0D4D">
              <w:rPr>
                <w:rFonts w:ascii="Cambria" w:hAnsi="Cambria"/>
                <w:sz w:val="20"/>
                <w:szCs w:val="20"/>
              </w:rPr>
              <w:t>Ders muafiyet başvuruları</w:t>
            </w:r>
          </w:p>
        </w:tc>
        <w:tc>
          <w:tcPr>
            <w:tcW w:w="3374" w:type="dxa"/>
            <w:vAlign w:val="center"/>
          </w:tcPr>
          <w:p w:rsidR="00BD6728" w:rsidRPr="007E0D4D" w:rsidRDefault="00BD6728" w:rsidP="004D5E9C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7E0D4D">
              <w:rPr>
                <w:rFonts w:ascii="Cambria" w:hAnsi="Cambria"/>
                <w:sz w:val="20"/>
                <w:szCs w:val="20"/>
              </w:rPr>
              <w:t>Sunulan hizmetin aksaması, zaman kaybı ve görevini yerine getirmeme</w:t>
            </w:r>
          </w:p>
        </w:tc>
        <w:tc>
          <w:tcPr>
            <w:tcW w:w="3088" w:type="dxa"/>
            <w:vAlign w:val="center"/>
          </w:tcPr>
          <w:p w:rsidR="00BD6728" w:rsidRPr="007E0D4D" w:rsidRDefault="00BD6728" w:rsidP="004D5E9C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7E0D4D">
              <w:rPr>
                <w:rFonts w:ascii="Cambria" w:hAnsi="Cambria"/>
                <w:sz w:val="20"/>
                <w:szCs w:val="20"/>
              </w:rPr>
              <w:t>İlgili personellerin iş akış sürecine hâkimiyetin sağlanması ve ilgili mevzuat değişiklerinin takip edilmesinin sağlanması</w:t>
            </w:r>
          </w:p>
        </w:tc>
        <w:tc>
          <w:tcPr>
            <w:tcW w:w="2510" w:type="dxa"/>
            <w:vAlign w:val="center"/>
          </w:tcPr>
          <w:p w:rsidR="00BD6728" w:rsidRPr="007E0D4D" w:rsidRDefault="007E0D4D" w:rsidP="004D5E9C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7E0D4D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YILDA İKİ DEFA</w:t>
            </w:r>
          </w:p>
        </w:tc>
        <w:tc>
          <w:tcPr>
            <w:tcW w:w="2286" w:type="dxa"/>
            <w:vAlign w:val="center"/>
          </w:tcPr>
          <w:p w:rsidR="007E0D4D" w:rsidRPr="007E0D4D" w:rsidRDefault="007E0D4D" w:rsidP="007E0D4D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7E0D4D">
              <w:rPr>
                <w:rFonts w:ascii="Cambria" w:hAnsi="Cambria"/>
                <w:sz w:val="20"/>
                <w:szCs w:val="20"/>
              </w:rPr>
              <w:t>Öğrenci işlerinden sorumlu personel</w:t>
            </w:r>
          </w:p>
          <w:p w:rsidR="00BD6728" w:rsidRPr="007E0D4D" w:rsidRDefault="00BD6728" w:rsidP="004D5E9C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7E0D4D" w:rsidRPr="007E0D4D" w:rsidTr="007E0D4D">
        <w:trPr>
          <w:trHeight w:val="1134"/>
        </w:trPr>
        <w:tc>
          <w:tcPr>
            <w:tcW w:w="649" w:type="dxa"/>
            <w:vAlign w:val="center"/>
          </w:tcPr>
          <w:p w:rsidR="007E0D4D" w:rsidRPr="007E0D4D" w:rsidRDefault="007E0D4D" w:rsidP="004D5E9C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7E0D4D">
              <w:rPr>
                <w:rFonts w:ascii="Cambria" w:hAnsi="Cambria"/>
                <w:bCs/>
                <w:sz w:val="20"/>
                <w:szCs w:val="20"/>
              </w:rPr>
              <w:t>5</w:t>
            </w:r>
          </w:p>
        </w:tc>
        <w:tc>
          <w:tcPr>
            <w:tcW w:w="2725" w:type="dxa"/>
            <w:vAlign w:val="center"/>
          </w:tcPr>
          <w:p w:rsidR="007E0D4D" w:rsidRPr="007E0D4D" w:rsidRDefault="007E0D4D" w:rsidP="004D5E9C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7E0D4D">
              <w:rPr>
                <w:rFonts w:ascii="Cambria" w:hAnsi="Cambria"/>
                <w:sz w:val="20"/>
                <w:szCs w:val="20"/>
              </w:rPr>
              <w:t xml:space="preserve">Öğrenci disiplin işlemlerini takibi ve ilgili birimlere bilgi </w:t>
            </w:r>
            <w:proofErr w:type="gramStart"/>
            <w:r w:rsidRPr="007E0D4D">
              <w:rPr>
                <w:rFonts w:ascii="Cambria" w:hAnsi="Cambria"/>
                <w:sz w:val="20"/>
                <w:szCs w:val="20"/>
              </w:rPr>
              <w:t>vermek,</w:t>
            </w:r>
            <w:proofErr w:type="gramEnd"/>
            <w:r w:rsidRPr="007E0D4D">
              <w:rPr>
                <w:rFonts w:ascii="Cambria" w:hAnsi="Cambria"/>
                <w:sz w:val="20"/>
                <w:szCs w:val="20"/>
              </w:rPr>
              <w:t xml:space="preserve"> ve öğrenci otomasyonu ile ilgili tüm girişlerin yapılması</w:t>
            </w:r>
          </w:p>
        </w:tc>
        <w:tc>
          <w:tcPr>
            <w:tcW w:w="3374" w:type="dxa"/>
            <w:vAlign w:val="center"/>
          </w:tcPr>
          <w:p w:rsidR="007E0D4D" w:rsidRPr="007E0D4D" w:rsidRDefault="007E0D4D" w:rsidP="001415DA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7E0D4D">
              <w:rPr>
                <w:rFonts w:ascii="Cambria" w:hAnsi="Cambria"/>
                <w:sz w:val="20"/>
                <w:szCs w:val="20"/>
              </w:rPr>
              <w:t>Yasalara uymama ve düzenin bozulması</w:t>
            </w:r>
          </w:p>
        </w:tc>
        <w:tc>
          <w:tcPr>
            <w:tcW w:w="3088" w:type="dxa"/>
            <w:vAlign w:val="center"/>
          </w:tcPr>
          <w:p w:rsidR="007E0D4D" w:rsidRPr="007E0D4D" w:rsidRDefault="007E0D4D" w:rsidP="007E0D4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7E0D4D">
              <w:rPr>
                <w:rFonts w:ascii="Cambria" w:hAnsi="Cambria"/>
                <w:sz w:val="20"/>
                <w:szCs w:val="20"/>
              </w:rPr>
              <w:t>Takip işlemlerinin yasal süre içerisinde yapılması</w:t>
            </w:r>
          </w:p>
        </w:tc>
        <w:tc>
          <w:tcPr>
            <w:tcW w:w="2510" w:type="dxa"/>
            <w:vAlign w:val="center"/>
          </w:tcPr>
          <w:p w:rsidR="007E0D4D" w:rsidRPr="007E0D4D" w:rsidRDefault="007E0D4D" w:rsidP="004D5E9C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7E0D4D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:rsidR="007E0D4D" w:rsidRPr="007E0D4D" w:rsidRDefault="007E0D4D" w:rsidP="007E0D4D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7E0D4D">
              <w:rPr>
                <w:rFonts w:ascii="Cambria" w:hAnsi="Cambria"/>
                <w:sz w:val="20"/>
                <w:szCs w:val="20"/>
              </w:rPr>
              <w:t>Öğrenci işlerinden sorumlu personel</w:t>
            </w:r>
          </w:p>
          <w:p w:rsidR="007E0D4D" w:rsidRPr="007E0D4D" w:rsidRDefault="007E0D4D" w:rsidP="004D5E9C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7E0D4D" w:rsidRPr="007E0D4D" w:rsidTr="007E0D4D">
        <w:trPr>
          <w:trHeight w:val="916"/>
        </w:trPr>
        <w:tc>
          <w:tcPr>
            <w:tcW w:w="649" w:type="dxa"/>
            <w:vAlign w:val="center"/>
          </w:tcPr>
          <w:p w:rsidR="007E0D4D" w:rsidRPr="007E0D4D" w:rsidRDefault="007E0D4D" w:rsidP="004D5E9C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7E0D4D">
              <w:rPr>
                <w:rFonts w:ascii="Cambria" w:hAnsi="Cambria"/>
                <w:bCs/>
                <w:sz w:val="20"/>
                <w:szCs w:val="20"/>
              </w:rPr>
              <w:t>6</w:t>
            </w:r>
          </w:p>
        </w:tc>
        <w:tc>
          <w:tcPr>
            <w:tcW w:w="2725" w:type="dxa"/>
          </w:tcPr>
          <w:p w:rsidR="007E0D4D" w:rsidRDefault="007E0D4D" w:rsidP="007E0D4D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  <w:p w:rsidR="007E0D4D" w:rsidRPr="007E0D4D" w:rsidRDefault="007E0D4D" w:rsidP="007E0D4D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E0D4D">
              <w:rPr>
                <w:rFonts w:ascii="Cambria" w:hAnsi="Cambria"/>
                <w:sz w:val="20"/>
                <w:szCs w:val="20"/>
              </w:rPr>
              <w:t xml:space="preserve">Öğrenci SGK giriş-çıkışların zamanında sisteme girilmesi </w:t>
            </w:r>
          </w:p>
        </w:tc>
        <w:tc>
          <w:tcPr>
            <w:tcW w:w="3374" w:type="dxa"/>
          </w:tcPr>
          <w:p w:rsidR="007E0D4D" w:rsidRDefault="007E0D4D" w:rsidP="007E0D4D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  <w:p w:rsidR="007E0D4D" w:rsidRPr="007E0D4D" w:rsidRDefault="007E0D4D" w:rsidP="007E0D4D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E0D4D">
              <w:rPr>
                <w:rFonts w:ascii="Cambria" w:hAnsi="Cambria"/>
                <w:sz w:val="20"/>
                <w:szCs w:val="20"/>
              </w:rPr>
              <w:t xml:space="preserve">Cezai müeyyide </w:t>
            </w:r>
          </w:p>
          <w:p w:rsidR="007E0D4D" w:rsidRPr="007E0D4D" w:rsidRDefault="007E0D4D" w:rsidP="007E0D4D">
            <w:pPr>
              <w:spacing w:line="240" w:lineRule="exac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88" w:type="dxa"/>
          </w:tcPr>
          <w:p w:rsidR="007E0D4D" w:rsidRDefault="007E0D4D" w:rsidP="007E0D4D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  <w:p w:rsidR="007E0D4D" w:rsidRPr="007E0D4D" w:rsidRDefault="007E0D4D" w:rsidP="007E0D4D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E0D4D">
              <w:rPr>
                <w:rFonts w:ascii="Cambria" w:hAnsi="Cambria"/>
                <w:sz w:val="20"/>
                <w:szCs w:val="20"/>
              </w:rPr>
              <w:t xml:space="preserve">Takip işlemlerinin yasal süre içerisinde yapılması </w:t>
            </w:r>
          </w:p>
        </w:tc>
        <w:tc>
          <w:tcPr>
            <w:tcW w:w="2510" w:type="dxa"/>
            <w:vAlign w:val="center"/>
          </w:tcPr>
          <w:p w:rsidR="007E0D4D" w:rsidRPr="007E0D4D" w:rsidRDefault="007E0D4D" w:rsidP="004D5E9C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7E0D4D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:rsidR="007E0D4D" w:rsidRPr="007E0D4D" w:rsidRDefault="007E0D4D" w:rsidP="007E0D4D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7E0D4D">
              <w:rPr>
                <w:rFonts w:ascii="Cambria" w:hAnsi="Cambria"/>
                <w:sz w:val="20"/>
                <w:szCs w:val="20"/>
              </w:rPr>
              <w:t>Öğrenci işlerinden sorumlu personel</w:t>
            </w:r>
          </w:p>
          <w:p w:rsidR="007E0D4D" w:rsidRPr="007E0D4D" w:rsidRDefault="007E0D4D" w:rsidP="004D5E9C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</w:tbl>
    <w:p w:rsidR="00553D71" w:rsidRDefault="00553D71" w:rsidP="00A728DF">
      <w:pPr>
        <w:tabs>
          <w:tab w:val="left" w:pos="10320"/>
        </w:tabs>
        <w:spacing w:after="0" w:line="240" w:lineRule="auto"/>
        <w:rPr>
          <w:rFonts w:ascii="Cambria" w:hAnsi="Cambria"/>
          <w:sz w:val="20"/>
          <w:szCs w:val="20"/>
        </w:rPr>
      </w:pPr>
    </w:p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1696"/>
        <w:gridCol w:w="12864"/>
      </w:tblGrid>
      <w:tr w:rsidR="004D5E9C" w:rsidRPr="00E2079D" w:rsidTr="004D5E9C">
        <w:tc>
          <w:tcPr>
            <w:tcW w:w="1696" w:type="dxa"/>
            <w:shd w:val="clear" w:color="auto" w:fill="F2F2F2" w:themeFill="background1" w:themeFillShade="F2"/>
          </w:tcPr>
          <w:p w:rsidR="004D5E9C" w:rsidRPr="00E2079D" w:rsidRDefault="004D5E9C" w:rsidP="004D5E9C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E2079D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lastRenderedPageBreak/>
              <w:t>BİRİMİ</w:t>
            </w:r>
          </w:p>
        </w:tc>
        <w:tc>
          <w:tcPr>
            <w:tcW w:w="12864" w:type="dxa"/>
          </w:tcPr>
          <w:p w:rsidR="004D5E9C" w:rsidRPr="00A352C9" w:rsidRDefault="00F207B4" w:rsidP="004D5E9C">
            <w:pPr>
              <w:pStyle w:val="AralkYok"/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</w:pPr>
            <w:proofErr w:type="gramStart"/>
            <w:r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  <w:t>ESKİPAZAR  MESLEK</w:t>
            </w:r>
            <w:proofErr w:type="gramEnd"/>
            <w:r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  <w:t xml:space="preserve"> YÜKSEKOKULU</w:t>
            </w:r>
          </w:p>
        </w:tc>
      </w:tr>
      <w:tr w:rsidR="004D5E9C" w:rsidRPr="00E2079D" w:rsidTr="004D5E9C">
        <w:tc>
          <w:tcPr>
            <w:tcW w:w="1696" w:type="dxa"/>
            <w:shd w:val="clear" w:color="auto" w:fill="F2F2F2" w:themeFill="background1" w:themeFillShade="F2"/>
          </w:tcPr>
          <w:p w:rsidR="004D5E9C" w:rsidRPr="00E2079D" w:rsidRDefault="004D5E9C" w:rsidP="004D5E9C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ALT BİRİM ADI</w:t>
            </w:r>
          </w:p>
        </w:tc>
        <w:tc>
          <w:tcPr>
            <w:tcW w:w="12864" w:type="dxa"/>
          </w:tcPr>
          <w:p w:rsidR="004D5E9C" w:rsidRPr="00A352C9" w:rsidRDefault="004D5E9C" w:rsidP="004D5E9C">
            <w:pPr>
              <w:pStyle w:val="AralkYok"/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  <w:t>Bölüm Sekreterliği</w:t>
            </w:r>
          </w:p>
        </w:tc>
      </w:tr>
    </w:tbl>
    <w:p w:rsidR="004D5E9C" w:rsidRPr="00116355" w:rsidRDefault="004D5E9C" w:rsidP="004D5E9C">
      <w:pPr>
        <w:spacing w:after="0" w:line="240" w:lineRule="auto"/>
        <w:rPr>
          <w:rFonts w:ascii="Cambria" w:hAnsi="Cambria"/>
        </w:rPr>
      </w:pPr>
    </w:p>
    <w:tbl>
      <w:tblPr>
        <w:tblStyle w:val="TabloKlavuzuAk1"/>
        <w:tblW w:w="14632" w:type="dxa"/>
        <w:tblLook w:val="04A0" w:firstRow="1" w:lastRow="0" w:firstColumn="1" w:lastColumn="0" w:noHBand="0" w:noVBand="1"/>
      </w:tblPr>
      <w:tblGrid>
        <w:gridCol w:w="649"/>
        <w:gridCol w:w="2725"/>
        <w:gridCol w:w="3374"/>
        <w:gridCol w:w="3088"/>
        <w:gridCol w:w="2510"/>
        <w:gridCol w:w="2286"/>
      </w:tblGrid>
      <w:tr w:rsidR="004D5E9C" w:rsidRPr="009B1199" w:rsidTr="004D5E9C">
        <w:trPr>
          <w:trHeight w:val="710"/>
        </w:trPr>
        <w:tc>
          <w:tcPr>
            <w:tcW w:w="649" w:type="dxa"/>
            <w:vAlign w:val="center"/>
          </w:tcPr>
          <w:p w:rsidR="004D5E9C" w:rsidRPr="009B1199" w:rsidRDefault="004D5E9C" w:rsidP="004D5E9C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S/N</w:t>
            </w:r>
          </w:p>
        </w:tc>
        <w:tc>
          <w:tcPr>
            <w:tcW w:w="2725" w:type="dxa"/>
            <w:vAlign w:val="center"/>
          </w:tcPr>
          <w:p w:rsidR="004D5E9C" w:rsidRPr="009B1199" w:rsidRDefault="004D5E9C" w:rsidP="004D5E9C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HASSAS GÖREVLER</w:t>
            </w:r>
          </w:p>
        </w:tc>
        <w:tc>
          <w:tcPr>
            <w:tcW w:w="3374" w:type="dxa"/>
            <w:vAlign w:val="center"/>
          </w:tcPr>
          <w:p w:rsidR="004D5E9C" w:rsidRPr="009B1199" w:rsidRDefault="004D5E9C" w:rsidP="004D5E9C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RİSKLER </w:t>
            </w:r>
          </w:p>
          <w:p w:rsidR="004D5E9C" w:rsidRPr="009B1199" w:rsidRDefault="004D5E9C" w:rsidP="004D5E9C">
            <w:pPr>
              <w:pStyle w:val="AralkYok"/>
              <w:rPr>
                <w:rFonts w:ascii="Cambria" w:hAnsi="Cambria"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Cs/>
                <w:color w:val="C00000"/>
                <w:sz w:val="20"/>
                <w:szCs w:val="20"/>
              </w:rPr>
              <w:t>(Görevin Yerine Getirilmemesinin Sonuçları)</w:t>
            </w:r>
          </w:p>
        </w:tc>
        <w:tc>
          <w:tcPr>
            <w:tcW w:w="3088" w:type="dxa"/>
            <w:vAlign w:val="center"/>
          </w:tcPr>
          <w:p w:rsidR="004D5E9C" w:rsidRPr="009B1199" w:rsidRDefault="004D5E9C" w:rsidP="004D5E9C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KONTROLLER/TEDBİRLER</w:t>
            </w:r>
          </w:p>
          <w:p w:rsidR="004D5E9C" w:rsidRPr="009B1199" w:rsidRDefault="004D5E9C" w:rsidP="004D5E9C">
            <w:pPr>
              <w:pStyle w:val="AralkYok"/>
              <w:rPr>
                <w:rFonts w:ascii="Cambria" w:hAnsi="Cambria"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Cs/>
                <w:color w:val="C00000"/>
                <w:sz w:val="20"/>
                <w:szCs w:val="20"/>
              </w:rPr>
              <w:t>(Alınması Gereken Önlemler)</w:t>
            </w:r>
          </w:p>
        </w:tc>
        <w:tc>
          <w:tcPr>
            <w:tcW w:w="2510" w:type="dxa"/>
            <w:vAlign w:val="center"/>
          </w:tcPr>
          <w:p w:rsidR="004D5E9C" w:rsidRPr="009B1199" w:rsidRDefault="004D5E9C" w:rsidP="004D5E9C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KONTROL VE GÖZDEN GEÇİRME SÜRESİ</w:t>
            </w:r>
          </w:p>
        </w:tc>
        <w:tc>
          <w:tcPr>
            <w:tcW w:w="2286" w:type="dxa"/>
            <w:vAlign w:val="center"/>
          </w:tcPr>
          <w:p w:rsidR="004D5E9C" w:rsidRPr="009B1199" w:rsidRDefault="004D5E9C" w:rsidP="004D5E9C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İLGİLİ</w:t>
            </w:r>
            <w:r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BİRİM/SERVİS</w:t>
            </w:r>
          </w:p>
        </w:tc>
      </w:tr>
      <w:tr w:rsidR="004D5E9C" w:rsidRPr="009B1199" w:rsidTr="004D5E9C">
        <w:trPr>
          <w:trHeight w:val="1134"/>
        </w:trPr>
        <w:tc>
          <w:tcPr>
            <w:tcW w:w="649" w:type="dxa"/>
            <w:vAlign w:val="center"/>
          </w:tcPr>
          <w:p w:rsidR="004D5E9C" w:rsidRPr="00272085" w:rsidRDefault="004D5E9C" w:rsidP="004D5E9C">
            <w:pPr>
              <w:pStyle w:val="AralkYok"/>
              <w:jc w:val="center"/>
              <w:rPr>
                <w:rFonts w:ascii="Cambria" w:hAnsi="Cambria"/>
                <w:bCs/>
              </w:rPr>
            </w:pPr>
            <w:r w:rsidRPr="00272085">
              <w:rPr>
                <w:rFonts w:ascii="Cambria" w:hAnsi="Cambria"/>
                <w:bCs/>
              </w:rPr>
              <w:t>1</w:t>
            </w:r>
          </w:p>
        </w:tc>
        <w:tc>
          <w:tcPr>
            <w:tcW w:w="2725" w:type="dxa"/>
            <w:vAlign w:val="center"/>
          </w:tcPr>
          <w:p w:rsidR="004D5E9C" w:rsidRPr="008B4F8D" w:rsidRDefault="004D5E9C" w:rsidP="004D5E9C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8B4F8D">
              <w:rPr>
                <w:rFonts w:ascii="Cambria" w:hAnsi="Cambria"/>
                <w:sz w:val="20"/>
                <w:szCs w:val="20"/>
              </w:rPr>
              <w:t>Bölüm ile ilgili yazışmaların zamanında yapılması</w:t>
            </w:r>
          </w:p>
        </w:tc>
        <w:tc>
          <w:tcPr>
            <w:tcW w:w="3374" w:type="dxa"/>
            <w:vAlign w:val="center"/>
          </w:tcPr>
          <w:p w:rsidR="004D5E9C" w:rsidRPr="008B4F8D" w:rsidRDefault="004D5E9C" w:rsidP="004D5E9C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8B4F8D">
              <w:rPr>
                <w:rFonts w:ascii="Cambria" w:hAnsi="Cambria"/>
                <w:sz w:val="20"/>
                <w:szCs w:val="20"/>
              </w:rPr>
              <w:t xml:space="preserve">Bölüm içi koordinasyonun sağlanması, </w:t>
            </w:r>
            <w:proofErr w:type="spellStart"/>
            <w:r w:rsidRPr="008B4F8D">
              <w:rPr>
                <w:rFonts w:ascii="Cambria" w:hAnsi="Cambria"/>
                <w:sz w:val="20"/>
                <w:szCs w:val="20"/>
              </w:rPr>
              <w:t>EBYS'nin</w:t>
            </w:r>
            <w:proofErr w:type="spellEnd"/>
            <w:r w:rsidRPr="008B4F8D">
              <w:rPr>
                <w:rFonts w:ascii="Cambria" w:hAnsi="Cambria"/>
                <w:sz w:val="20"/>
                <w:szCs w:val="20"/>
              </w:rPr>
              <w:t xml:space="preserve"> rutin olarak takip edilmesi</w:t>
            </w:r>
          </w:p>
        </w:tc>
        <w:tc>
          <w:tcPr>
            <w:tcW w:w="3088" w:type="dxa"/>
            <w:vAlign w:val="center"/>
          </w:tcPr>
          <w:p w:rsidR="004D5E9C" w:rsidRPr="008B4F8D" w:rsidRDefault="004D5E9C" w:rsidP="004D5E9C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8B4F8D">
              <w:rPr>
                <w:rFonts w:ascii="Cambria" w:hAnsi="Cambria"/>
                <w:sz w:val="20"/>
                <w:szCs w:val="20"/>
              </w:rPr>
              <w:t>Görev ile ilgili mevzuat bilgisine sahip olmak</w:t>
            </w:r>
          </w:p>
        </w:tc>
        <w:tc>
          <w:tcPr>
            <w:tcW w:w="2510" w:type="dxa"/>
            <w:vAlign w:val="center"/>
          </w:tcPr>
          <w:p w:rsidR="004D5E9C" w:rsidRPr="008B4F8D" w:rsidRDefault="004D5E9C" w:rsidP="004D5E9C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8B4F8D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:rsidR="004D5E9C" w:rsidRPr="008B4F8D" w:rsidRDefault="004D5E9C" w:rsidP="004D5E9C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4D5E9C" w:rsidRPr="008B4F8D" w:rsidRDefault="00DC7C5E" w:rsidP="004D5E9C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Bölüm Sekreteri</w:t>
            </w:r>
          </w:p>
          <w:p w:rsidR="004D5E9C" w:rsidRPr="008B4F8D" w:rsidRDefault="004D5E9C" w:rsidP="004D5E9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B4F8D" w:rsidRPr="009B1199" w:rsidTr="004D5E9C">
        <w:trPr>
          <w:trHeight w:val="794"/>
        </w:trPr>
        <w:tc>
          <w:tcPr>
            <w:tcW w:w="649" w:type="dxa"/>
            <w:vAlign w:val="center"/>
          </w:tcPr>
          <w:p w:rsidR="008B4F8D" w:rsidRPr="00272085" w:rsidRDefault="008B4F8D" w:rsidP="004D5E9C">
            <w:pPr>
              <w:pStyle w:val="AralkYok"/>
              <w:jc w:val="center"/>
              <w:rPr>
                <w:rFonts w:ascii="Cambria" w:hAnsi="Cambria"/>
                <w:bCs/>
              </w:rPr>
            </w:pPr>
            <w:r w:rsidRPr="00272085">
              <w:rPr>
                <w:rFonts w:ascii="Cambria" w:hAnsi="Cambria"/>
                <w:bCs/>
              </w:rPr>
              <w:t>2</w:t>
            </w:r>
          </w:p>
        </w:tc>
        <w:tc>
          <w:tcPr>
            <w:tcW w:w="2725" w:type="dxa"/>
            <w:vAlign w:val="center"/>
          </w:tcPr>
          <w:p w:rsidR="008B4F8D" w:rsidRPr="008B4F8D" w:rsidRDefault="008B4F8D" w:rsidP="004D5E9C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8B4F8D">
              <w:rPr>
                <w:rFonts w:ascii="Cambria" w:hAnsi="Cambria"/>
                <w:sz w:val="20"/>
                <w:szCs w:val="20"/>
              </w:rPr>
              <w:t>Bölüm Başkanlığına ait resmi bilgi ve belgelerin muhafazası ve bölümle ilgili evrakların arşivlenmesi</w:t>
            </w:r>
          </w:p>
        </w:tc>
        <w:tc>
          <w:tcPr>
            <w:tcW w:w="3374" w:type="dxa"/>
            <w:vAlign w:val="center"/>
          </w:tcPr>
          <w:p w:rsidR="008B4F8D" w:rsidRPr="008B4F8D" w:rsidRDefault="008B4F8D" w:rsidP="004D5E9C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8B4F8D">
              <w:rPr>
                <w:rFonts w:ascii="Cambria" w:hAnsi="Cambria"/>
                <w:sz w:val="20"/>
                <w:szCs w:val="20"/>
              </w:rPr>
              <w:t xml:space="preserve">Arşivleme için </w:t>
            </w:r>
            <w:proofErr w:type="spellStart"/>
            <w:r w:rsidRPr="008B4F8D">
              <w:rPr>
                <w:rFonts w:ascii="Cambria" w:hAnsi="Cambria"/>
                <w:sz w:val="20"/>
                <w:szCs w:val="20"/>
              </w:rPr>
              <w:t>EBYS'nin</w:t>
            </w:r>
            <w:proofErr w:type="spellEnd"/>
            <w:r w:rsidRPr="008B4F8D">
              <w:rPr>
                <w:rFonts w:ascii="Cambria" w:hAnsi="Cambria"/>
                <w:sz w:val="20"/>
                <w:szCs w:val="20"/>
              </w:rPr>
              <w:t xml:space="preserve"> kullanılması, dosyalama planına göre fiziksel evrakların arşivlenmesi</w:t>
            </w:r>
          </w:p>
        </w:tc>
        <w:tc>
          <w:tcPr>
            <w:tcW w:w="3088" w:type="dxa"/>
            <w:vAlign w:val="center"/>
          </w:tcPr>
          <w:p w:rsidR="008B4F8D" w:rsidRPr="008B4F8D" w:rsidRDefault="008B4F8D" w:rsidP="004D5E9C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8B4F8D">
              <w:rPr>
                <w:rFonts w:ascii="Cambria" w:hAnsi="Cambria"/>
                <w:sz w:val="20"/>
                <w:szCs w:val="20"/>
              </w:rPr>
              <w:t>Görev ile ilgili mevzuat bilgisine sahip olmak</w:t>
            </w:r>
          </w:p>
        </w:tc>
        <w:tc>
          <w:tcPr>
            <w:tcW w:w="2510" w:type="dxa"/>
            <w:vAlign w:val="center"/>
          </w:tcPr>
          <w:p w:rsidR="008B4F8D" w:rsidRPr="008B4F8D" w:rsidRDefault="008B4F8D" w:rsidP="004D5E9C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8B4F8D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:rsidR="008B4F8D" w:rsidRPr="008B4F8D" w:rsidRDefault="008B4F8D" w:rsidP="00760920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8B4F8D" w:rsidRPr="008B4F8D" w:rsidRDefault="00DC7C5E" w:rsidP="00760920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Bölüm Sekreteri</w:t>
            </w:r>
          </w:p>
          <w:p w:rsidR="008B4F8D" w:rsidRPr="008B4F8D" w:rsidRDefault="008B4F8D" w:rsidP="0076092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B4F8D" w:rsidRPr="009B1199" w:rsidTr="00420A08">
        <w:trPr>
          <w:trHeight w:val="1134"/>
        </w:trPr>
        <w:tc>
          <w:tcPr>
            <w:tcW w:w="649" w:type="dxa"/>
            <w:vAlign w:val="center"/>
          </w:tcPr>
          <w:p w:rsidR="008B4F8D" w:rsidRPr="00272085" w:rsidRDefault="008B4F8D" w:rsidP="004D5E9C">
            <w:pPr>
              <w:pStyle w:val="AralkYok"/>
              <w:jc w:val="center"/>
              <w:rPr>
                <w:rFonts w:ascii="Cambria" w:hAnsi="Cambria"/>
                <w:bCs/>
              </w:rPr>
            </w:pPr>
            <w:r w:rsidRPr="00272085">
              <w:rPr>
                <w:rFonts w:ascii="Cambria" w:hAnsi="Cambria"/>
                <w:bCs/>
              </w:rPr>
              <w:t>3</w:t>
            </w:r>
          </w:p>
        </w:tc>
        <w:tc>
          <w:tcPr>
            <w:tcW w:w="2725" w:type="dxa"/>
            <w:vAlign w:val="center"/>
          </w:tcPr>
          <w:p w:rsidR="008B4F8D" w:rsidRPr="008B4F8D" w:rsidRDefault="008B4F8D" w:rsidP="004D5E9C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8B4F8D">
              <w:rPr>
                <w:rFonts w:ascii="Cambria" w:hAnsi="Cambria"/>
                <w:sz w:val="20"/>
                <w:szCs w:val="20"/>
              </w:rPr>
              <w:t>Bölüm kurulu çağrılarının yapılması, kurul kararlarının yazılması ve ilgililere tebliğ edilmesi.</w:t>
            </w:r>
          </w:p>
        </w:tc>
        <w:tc>
          <w:tcPr>
            <w:tcW w:w="3374" w:type="dxa"/>
            <w:vAlign w:val="center"/>
          </w:tcPr>
          <w:p w:rsidR="008B4F8D" w:rsidRPr="008B4F8D" w:rsidRDefault="008B4F8D" w:rsidP="004D5E9C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8B4F8D">
              <w:rPr>
                <w:rFonts w:ascii="Cambria" w:hAnsi="Cambria"/>
                <w:sz w:val="20"/>
                <w:szCs w:val="20"/>
              </w:rPr>
              <w:t>Bölüm Başkanı ile koordinasyon halinde olup bölüm akademik kurullarının gündemlerinin hazırlanması ve duyurulması</w:t>
            </w:r>
          </w:p>
        </w:tc>
        <w:tc>
          <w:tcPr>
            <w:tcW w:w="3088" w:type="dxa"/>
            <w:vAlign w:val="center"/>
          </w:tcPr>
          <w:p w:rsidR="008B4F8D" w:rsidRPr="008B4F8D" w:rsidRDefault="008B4F8D" w:rsidP="00760920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8B4F8D">
              <w:rPr>
                <w:rFonts w:ascii="Cambria" w:hAnsi="Cambria"/>
                <w:sz w:val="20"/>
                <w:szCs w:val="20"/>
              </w:rPr>
              <w:t>Görev ile ilgili mevzuat bilgisine sahip olmak</w:t>
            </w:r>
          </w:p>
        </w:tc>
        <w:tc>
          <w:tcPr>
            <w:tcW w:w="2510" w:type="dxa"/>
            <w:vAlign w:val="center"/>
          </w:tcPr>
          <w:p w:rsidR="008B4F8D" w:rsidRPr="008B4F8D" w:rsidRDefault="008B4F8D" w:rsidP="00760920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8B4F8D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:rsidR="008B4F8D" w:rsidRPr="008B4F8D" w:rsidRDefault="008B4F8D" w:rsidP="00760920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8B4F8D" w:rsidRPr="008B4F8D" w:rsidRDefault="00DC7C5E" w:rsidP="00760920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Bölüm Sekreteri</w:t>
            </w:r>
          </w:p>
          <w:p w:rsidR="008B4F8D" w:rsidRPr="008B4F8D" w:rsidRDefault="008B4F8D" w:rsidP="0076092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B4F8D" w:rsidRPr="009B1199" w:rsidTr="004D5E9C">
        <w:trPr>
          <w:trHeight w:val="1134"/>
        </w:trPr>
        <w:tc>
          <w:tcPr>
            <w:tcW w:w="649" w:type="dxa"/>
            <w:vAlign w:val="center"/>
          </w:tcPr>
          <w:p w:rsidR="008B4F8D" w:rsidRPr="009B1199" w:rsidRDefault="008B4F8D" w:rsidP="004D5E9C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2725" w:type="dxa"/>
            <w:vAlign w:val="bottom"/>
          </w:tcPr>
          <w:p w:rsidR="008B4F8D" w:rsidRPr="00B2030E" w:rsidRDefault="008B4F8D" w:rsidP="004D5E9C">
            <w:pPr>
              <w:spacing w:line="235" w:lineRule="exact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74" w:type="dxa"/>
            <w:vAlign w:val="center"/>
          </w:tcPr>
          <w:p w:rsidR="008B4F8D" w:rsidRPr="00B2030E" w:rsidRDefault="008B4F8D" w:rsidP="004D5E9C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88" w:type="dxa"/>
            <w:vAlign w:val="bottom"/>
          </w:tcPr>
          <w:p w:rsidR="008B4F8D" w:rsidRPr="00B2030E" w:rsidRDefault="008B4F8D" w:rsidP="004D5E9C">
            <w:pPr>
              <w:spacing w:line="235" w:lineRule="exact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10" w:type="dxa"/>
            <w:vAlign w:val="center"/>
          </w:tcPr>
          <w:p w:rsidR="008B4F8D" w:rsidRPr="00B2030E" w:rsidRDefault="008B4F8D" w:rsidP="004D5E9C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286" w:type="dxa"/>
            <w:vAlign w:val="center"/>
          </w:tcPr>
          <w:p w:rsidR="008B4F8D" w:rsidRPr="00B2030E" w:rsidRDefault="008B4F8D" w:rsidP="004D5E9C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8B4F8D" w:rsidRPr="009B1199" w:rsidTr="004D5E9C">
        <w:trPr>
          <w:trHeight w:val="1134"/>
        </w:trPr>
        <w:tc>
          <w:tcPr>
            <w:tcW w:w="649" w:type="dxa"/>
            <w:vAlign w:val="center"/>
          </w:tcPr>
          <w:p w:rsidR="008B4F8D" w:rsidRDefault="008B4F8D" w:rsidP="004D5E9C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2725" w:type="dxa"/>
            <w:vAlign w:val="bottom"/>
          </w:tcPr>
          <w:p w:rsidR="008B4F8D" w:rsidRPr="00B2030E" w:rsidRDefault="008B4F8D" w:rsidP="004D5E9C">
            <w:pPr>
              <w:spacing w:line="240" w:lineRule="exact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74" w:type="dxa"/>
            <w:vAlign w:val="center"/>
          </w:tcPr>
          <w:p w:rsidR="008B4F8D" w:rsidRPr="00B2030E" w:rsidRDefault="008B4F8D" w:rsidP="004D5E9C">
            <w:pPr>
              <w:spacing w:line="240" w:lineRule="exac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88" w:type="dxa"/>
            <w:vAlign w:val="center"/>
          </w:tcPr>
          <w:p w:rsidR="008B4F8D" w:rsidRPr="00B2030E" w:rsidRDefault="008B4F8D" w:rsidP="004D5E9C">
            <w:pPr>
              <w:spacing w:line="240" w:lineRule="exac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10" w:type="dxa"/>
            <w:vAlign w:val="center"/>
          </w:tcPr>
          <w:p w:rsidR="008B4F8D" w:rsidRPr="00B2030E" w:rsidRDefault="008B4F8D" w:rsidP="004D5E9C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286" w:type="dxa"/>
            <w:vAlign w:val="center"/>
          </w:tcPr>
          <w:p w:rsidR="008B4F8D" w:rsidRPr="00B2030E" w:rsidRDefault="008B4F8D" w:rsidP="004D5E9C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</w:tbl>
    <w:p w:rsidR="004D5E9C" w:rsidRDefault="004D5E9C" w:rsidP="00A728DF">
      <w:pPr>
        <w:tabs>
          <w:tab w:val="left" w:pos="10320"/>
        </w:tabs>
        <w:spacing w:after="0" w:line="240" w:lineRule="auto"/>
        <w:rPr>
          <w:rFonts w:ascii="Cambria" w:hAnsi="Cambria"/>
          <w:sz w:val="20"/>
          <w:szCs w:val="20"/>
        </w:rPr>
      </w:pPr>
    </w:p>
    <w:p w:rsidR="00420978" w:rsidRDefault="00420978" w:rsidP="00A728DF">
      <w:pPr>
        <w:tabs>
          <w:tab w:val="left" w:pos="10320"/>
        </w:tabs>
        <w:spacing w:after="0" w:line="240" w:lineRule="auto"/>
        <w:rPr>
          <w:rFonts w:ascii="Cambria" w:hAnsi="Cambria"/>
          <w:sz w:val="20"/>
          <w:szCs w:val="20"/>
        </w:rPr>
      </w:pPr>
    </w:p>
    <w:p w:rsidR="00420978" w:rsidRDefault="00420978" w:rsidP="00A728DF">
      <w:pPr>
        <w:tabs>
          <w:tab w:val="left" w:pos="10320"/>
        </w:tabs>
        <w:spacing w:after="0" w:line="240" w:lineRule="auto"/>
        <w:rPr>
          <w:rFonts w:ascii="Cambria" w:hAnsi="Cambria"/>
          <w:sz w:val="20"/>
          <w:szCs w:val="20"/>
        </w:rPr>
      </w:pPr>
    </w:p>
    <w:p w:rsidR="00420978" w:rsidRDefault="00420978" w:rsidP="00A728DF">
      <w:pPr>
        <w:tabs>
          <w:tab w:val="left" w:pos="10320"/>
        </w:tabs>
        <w:spacing w:after="0" w:line="240" w:lineRule="auto"/>
        <w:rPr>
          <w:rFonts w:ascii="Cambria" w:hAnsi="Cambria"/>
          <w:sz w:val="20"/>
          <w:szCs w:val="20"/>
        </w:rPr>
      </w:pPr>
    </w:p>
    <w:p w:rsidR="00420978" w:rsidRDefault="00420978" w:rsidP="00A728DF">
      <w:pPr>
        <w:tabs>
          <w:tab w:val="left" w:pos="10320"/>
        </w:tabs>
        <w:spacing w:after="0" w:line="240" w:lineRule="auto"/>
        <w:rPr>
          <w:rFonts w:ascii="Cambria" w:hAnsi="Cambria"/>
          <w:sz w:val="20"/>
          <w:szCs w:val="20"/>
        </w:rPr>
      </w:pPr>
    </w:p>
    <w:p w:rsidR="00420978" w:rsidRDefault="00420978" w:rsidP="00A728DF">
      <w:pPr>
        <w:tabs>
          <w:tab w:val="left" w:pos="10320"/>
        </w:tabs>
        <w:spacing w:after="0" w:line="240" w:lineRule="auto"/>
        <w:rPr>
          <w:rFonts w:ascii="Cambria" w:hAnsi="Cambria"/>
          <w:sz w:val="20"/>
          <w:szCs w:val="20"/>
        </w:rPr>
      </w:pPr>
    </w:p>
    <w:p w:rsidR="00420978" w:rsidRDefault="00420978" w:rsidP="00A728DF">
      <w:pPr>
        <w:tabs>
          <w:tab w:val="left" w:pos="10320"/>
        </w:tabs>
        <w:spacing w:after="0" w:line="240" w:lineRule="auto"/>
        <w:rPr>
          <w:rFonts w:ascii="Cambria" w:hAnsi="Cambria"/>
          <w:sz w:val="20"/>
          <w:szCs w:val="20"/>
        </w:rPr>
      </w:pPr>
    </w:p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1696"/>
        <w:gridCol w:w="12864"/>
      </w:tblGrid>
      <w:tr w:rsidR="00420978" w:rsidRPr="00E2079D" w:rsidTr="00760920">
        <w:tc>
          <w:tcPr>
            <w:tcW w:w="1696" w:type="dxa"/>
            <w:shd w:val="clear" w:color="auto" w:fill="F2F2F2" w:themeFill="background1" w:themeFillShade="F2"/>
          </w:tcPr>
          <w:p w:rsidR="00420978" w:rsidRPr="00E2079D" w:rsidRDefault="00420978" w:rsidP="00760920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E2079D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lastRenderedPageBreak/>
              <w:t>BİRİMİ</w:t>
            </w:r>
          </w:p>
        </w:tc>
        <w:tc>
          <w:tcPr>
            <w:tcW w:w="12864" w:type="dxa"/>
          </w:tcPr>
          <w:p w:rsidR="00420978" w:rsidRPr="00A352C9" w:rsidRDefault="00F207B4" w:rsidP="00760920">
            <w:pPr>
              <w:pStyle w:val="AralkYok"/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</w:pPr>
            <w:proofErr w:type="gramStart"/>
            <w:r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  <w:t>ESKİPAZAR  MESLEK</w:t>
            </w:r>
            <w:proofErr w:type="gramEnd"/>
            <w:r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  <w:t xml:space="preserve"> YÜKSEKOKULU</w:t>
            </w:r>
          </w:p>
        </w:tc>
      </w:tr>
      <w:tr w:rsidR="00420978" w:rsidRPr="00E2079D" w:rsidTr="00760920">
        <w:tc>
          <w:tcPr>
            <w:tcW w:w="1696" w:type="dxa"/>
            <w:shd w:val="clear" w:color="auto" w:fill="F2F2F2" w:themeFill="background1" w:themeFillShade="F2"/>
          </w:tcPr>
          <w:p w:rsidR="00420978" w:rsidRPr="00E2079D" w:rsidRDefault="00420978" w:rsidP="00760920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ALT BİRİM ADI</w:t>
            </w:r>
          </w:p>
        </w:tc>
        <w:tc>
          <w:tcPr>
            <w:tcW w:w="12864" w:type="dxa"/>
          </w:tcPr>
          <w:p w:rsidR="00420978" w:rsidRPr="00A352C9" w:rsidRDefault="00485305" w:rsidP="00760920">
            <w:pPr>
              <w:pStyle w:val="AralkYok"/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  <w:t>Ayniyat</w:t>
            </w:r>
          </w:p>
        </w:tc>
      </w:tr>
    </w:tbl>
    <w:p w:rsidR="00420978" w:rsidRPr="00116355" w:rsidRDefault="00420978" w:rsidP="00420978">
      <w:pPr>
        <w:spacing w:after="0" w:line="240" w:lineRule="auto"/>
        <w:rPr>
          <w:rFonts w:ascii="Cambria" w:hAnsi="Cambria"/>
        </w:rPr>
      </w:pPr>
    </w:p>
    <w:tbl>
      <w:tblPr>
        <w:tblStyle w:val="TabloKlavuzuAk1"/>
        <w:tblW w:w="14632" w:type="dxa"/>
        <w:tblLook w:val="04A0" w:firstRow="1" w:lastRow="0" w:firstColumn="1" w:lastColumn="0" w:noHBand="0" w:noVBand="1"/>
      </w:tblPr>
      <w:tblGrid>
        <w:gridCol w:w="649"/>
        <w:gridCol w:w="1047"/>
        <w:gridCol w:w="1678"/>
        <w:gridCol w:w="3374"/>
        <w:gridCol w:w="3088"/>
        <w:gridCol w:w="2510"/>
        <w:gridCol w:w="2214"/>
        <w:gridCol w:w="72"/>
      </w:tblGrid>
      <w:tr w:rsidR="00420978" w:rsidRPr="009B1199" w:rsidTr="00146C23">
        <w:trPr>
          <w:trHeight w:val="710"/>
        </w:trPr>
        <w:tc>
          <w:tcPr>
            <w:tcW w:w="649" w:type="dxa"/>
            <w:vAlign w:val="center"/>
          </w:tcPr>
          <w:p w:rsidR="00420978" w:rsidRPr="009B1199" w:rsidRDefault="00420978" w:rsidP="00760920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S/N</w:t>
            </w:r>
          </w:p>
        </w:tc>
        <w:tc>
          <w:tcPr>
            <w:tcW w:w="2725" w:type="dxa"/>
            <w:gridSpan w:val="2"/>
            <w:vAlign w:val="center"/>
          </w:tcPr>
          <w:p w:rsidR="00420978" w:rsidRPr="009B1199" w:rsidRDefault="00420978" w:rsidP="00760920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HASSAS GÖREVLER</w:t>
            </w:r>
          </w:p>
        </w:tc>
        <w:tc>
          <w:tcPr>
            <w:tcW w:w="3374" w:type="dxa"/>
            <w:vAlign w:val="center"/>
          </w:tcPr>
          <w:p w:rsidR="00420978" w:rsidRPr="009B1199" w:rsidRDefault="00420978" w:rsidP="00760920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RİSKLER </w:t>
            </w:r>
          </w:p>
          <w:p w:rsidR="00420978" w:rsidRPr="009B1199" w:rsidRDefault="00420978" w:rsidP="00760920">
            <w:pPr>
              <w:pStyle w:val="AralkYok"/>
              <w:rPr>
                <w:rFonts w:ascii="Cambria" w:hAnsi="Cambria"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Cs/>
                <w:color w:val="C00000"/>
                <w:sz w:val="20"/>
                <w:szCs w:val="20"/>
              </w:rPr>
              <w:t>(Görevin Yerine Getirilmemesinin Sonuçları)</w:t>
            </w:r>
          </w:p>
        </w:tc>
        <w:tc>
          <w:tcPr>
            <w:tcW w:w="3088" w:type="dxa"/>
            <w:vAlign w:val="center"/>
          </w:tcPr>
          <w:p w:rsidR="00420978" w:rsidRPr="009B1199" w:rsidRDefault="00420978" w:rsidP="00760920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KONTROLLER/TEDBİRLER</w:t>
            </w:r>
          </w:p>
          <w:p w:rsidR="00420978" w:rsidRPr="009B1199" w:rsidRDefault="00420978" w:rsidP="00760920">
            <w:pPr>
              <w:pStyle w:val="AralkYok"/>
              <w:rPr>
                <w:rFonts w:ascii="Cambria" w:hAnsi="Cambria"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Cs/>
                <w:color w:val="C00000"/>
                <w:sz w:val="20"/>
                <w:szCs w:val="20"/>
              </w:rPr>
              <w:t>(Alınması Gereken Önlemler)</w:t>
            </w:r>
          </w:p>
        </w:tc>
        <w:tc>
          <w:tcPr>
            <w:tcW w:w="2510" w:type="dxa"/>
            <w:vAlign w:val="center"/>
          </w:tcPr>
          <w:p w:rsidR="00420978" w:rsidRPr="009B1199" w:rsidRDefault="00420978" w:rsidP="00760920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KONTROL VE GÖZDEN GEÇİRME SÜRESİ</w:t>
            </w:r>
          </w:p>
        </w:tc>
        <w:tc>
          <w:tcPr>
            <w:tcW w:w="2286" w:type="dxa"/>
            <w:gridSpan w:val="2"/>
            <w:vAlign w:val="center"/>
          </w:tcPr>
          <w:p w:rsidR="00420978" w:rsidRPr="009B1199" w:rsidRDefault="00420978" w:rsidP="00760920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İLGİLİ</w:t>
            </w:r>
            <w:r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BİRİM/SERVİS</w:t>
            </w:r>
          </w:p>
        </w:tc>
      </w:tr>
      <w:tr w:rsidR="00485305" w:rsidRPr="00480507" w:rsidTr="00146C23">
        <w:trPr>
          <w:trHeight w:val="1134"/>
        </w:trPr>
        <w:tc>
          <w:tcPr>
            <w:tcW w:w="649" w:type="dxa"/>
            <w:vAlign w:val="center"/>
          </w:tcPr>
          <w:p w:rsidR="00485305" w:rsidRPr="00480507" w:rsidRDefault="00485305" w:rsidP="00760920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480507">
              <w:rPr>
                <w:rFonts w:ascii="Cambria" w:hAnsi="Cambria"/>
                <w:bCs/>
                <w:sz w:val="20"/>
                <w:szCs w:val="20"/>
              </w:rPr>
              <w:t>1</w:t>
            </w:r>
          </w:p>
        </w:tc>
        <w:tc>
          <w:tcPr>
            <w:tcW w:w="2725" w:type="dxa"/>
            <w:gridSpan w:val="2"/>
            <w:vAlign w:val="center"/>
          </w:tcPr>
          <w:p w:rsidR="00485305" w:rsidRPr="00480507" w:rsidRDefault="00485305" w:rsidP="00760920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480507">
              <w:rPr>
                <w:rFonts w:ascii="Cambria" w:hAnsi="Cambria"/>
                <w:sz w:val="20"/>
                <w:szCs w:val="20"/>
              </w:rPr>
              <w:t>Taşınırların giriş ve çıkışına ilişkin kayıtları tutmak, bunlara ilişkin belge ve cetvelleri düzenlemek ve taşınır yönetim hesap cetvellerini oluşturmak</w:t>
            </w:r>
          </w:p>
        </w:tc>
        <w:tc>
          <w:tcPr>
            <w:tcW w:w="3374" w:type="dxa"/>
            <w:vAlign w:val="center"/>
          </w:tcPr>
          <w:p w:rsidR="00485305" w:rsidRPr="00480507" w:rsidRDefault="00485305" w:rsidP="00760920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480507">
              <w:rPr>
                <w:rFonts w:ascii="Cambria" w:hAnsi="Cambria"/>
                <w:sz w:val="20"/>
                <w:szCs w:val="20"/>
              </w:rPr>
              <w:t>Birimdeki taşınırların kontrolünü sağlayamama, zamanında gerekli evrakların düzenlenememesi ve kamu zararı</w:t>
            </w:r>
          </w:p>
        </w:tc>
        <w:tc>
          <w:tcPr>
            <w:tcW w:w="3088" w:type="dxa"/>
            <w:vAlign w:val="center"/>
          </w:tcPr>
          <w:p w:rsidR="00485305" w:rsidRPr="00480507" w:rsidRDefault="00485305" w:rsidP="00760920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480507">
              <w:rPr>
                <w:rFonts w:ascii="Cambria" w:hAnsi="Cambria"/>
                <w:sz w:val="20"/>
                <w:szCs w:val="20"/>
              </w:rPr>
              <w:t>Taşınırların giriş ve çıkış işlemlerinin bekletilmeden anında yapılması, gerekli belge ve cetvellerin düzenli tutulması</w:t>
            </w:r>
          </w:p>
        </w:tc>
        <w:tc>
          <w:tcPr>
            <w:tcW w:w="2510" w:type="dxa"/>
            <w:vAlign w:val="center"/>
          </w:tcPr>
          <w:p w:rsidR="00485305" w:rsidRPr="00480507" w:rsidRDefault="00485305" w:rsidP="00760920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480507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gridSpan w:val="2"/>
            <w:vAlign w:val="center"/>
          </w:tcPr>
          <w:p w:rsidR="00485305" w:rsidRPr="00480507" w:rsidRDefault="00485305" w:rsidP="00760920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480507">
              <w:rPr>
                <w:rFonts w:ascii="Cambria" w:hAnsi="Cambria"/>
                <w:sz w:val="20"/>
                <w:szCs w:val="20"/>
              </w:rPr>
              <w:t>Taşınır Kayıt Kontrol Yetkilisi</w:t>
            </w:r>
          </w:p>
          <w:p w:rsidR="00485305" w:rsidRPr="00480507" w:rsidRDefault="00485305" w:rsidP="0076092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485305" w:rsidRPr="00480507" w:rsidTr="00146C23">
        <w:trPr>
          <w:trHeight w:val="794"/>
        </w:trPr>
        <w:tc>
          <w:tcPr>
            <w:tcW w:w="649" w:type="dxa"/>
            <w:vAlign w:val="center"/>
          </w:tcPr>
          <w:p w:rsidR="00485305" w:rsidRPr="00480507" w:rsidRDefault="00485305" w:rsidP="00760920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480507">
              <w:rPr>
                <w:rFonts w:ascii="Cambria" w:hAnsi="Cambria"/>
                <w:bCs/>
                <w:sz w:val="20"/>
                <w:szCs w:val="20"/>
              </w:rPr>
              <w:t>2</w:t>
            </w:r>
          </w:p>
        </w:tc>
        <w:tc>
          <w:tcPr>
            <w:tcW w:w="2725" w:type="dxa"/>
            <w:gridSpan w:val="2"/>
            <w:vAlign w:val="center"/>
          </w:tcPr>
          <w:p w:rsidR="00485305" w:rsidRPr="00480507" w:rsidRDefault="00485305" w:rsidP="00480507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80507">
              <w:rPr>
                <w:rFonts w:ascii="Cambria" w:hAnsi="Cambria"/>
                <w:sz w:val="20"/>
                <w:szCs w:val="20"/>
              </w:rPr>
              <w:t>Ambar sayımını ve stok kontrolünü yapmak, harcama yetkilisince belirlenen asgarî stok seviyesinin altına düşen taşınırları harcama yetkilisine bildirmek</w:t>
            </w:r>
          </w:p>
        </w:tc>
        <w:tc>
          <w:tcPr>
            <w:tcW w:w="3374" w:type="dxa"/>
            <w:vAlign w:val="center"/>
          </w:tcPr>
          <w:p w:rsidR="00485305" w:rsidRPr="00480507" w:rsidRDefault="00485305" w:rsidP="00760920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480507">
              <w:rPr>
                <w:rFonts w:ascii="Cambria" w:hAnsi="Cambria"/>
                <w:sz w:val="20"/>
                <w:szCs w:val="20"/>
              </w:rPr>
              <w:t>Kamu zararı, işin yapılmasına engel olma</w:t>
            </w:r>
          </w:p>
        </w:tc>
        <w:tc>
          <w:tcPr>
            <w:tcW w:w="3088" w:type="dxa"/>
            <w:vAlign w:val="center"/>
          </w:tcPr>
          <w:p w:rsidR="00485305" w:rsidRPr="00480507" w:rsidRDefault="00485305" w:rsidP="00480507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80507">
              <w:rPr>
                <w:rFonts w:ascii="Cambria" w:hAnsi="Cambria"/>
                <w:sz w:val="20"/>
                <w:szCs w:val="20"/>
              </w:rPr>
              <w:t>Stok kontrolünü belirli aralıklarla düzenli tutmak</w:t>
            </w:r>
          </w:p>
        </w:tc>
        <w:tc>
          <w:tcPr>
            <w:tcW w:w="2510" w:type="dxa"/>
            <w:vAlign w:val="center"/>
          </w:tcPr>
          <w:p w:rsidR="00485305" w:rsidRPr="00480507" w:rsidRDefault="00485305" w:rsidP="00760920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480507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gridSpan w:val="2"/>
            <w:vAlign w:val="center"/>
          </w:tcPr>
          <w:p w:rsidR="00485305" w:rsidRPr="00480507" w:rsidRDefault="00485305" w:rsidP="00760920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480507">
              <w:rPr>
                <w:rFonts w:ascii="Cambria" w:hAnsi="Cambria"/>
                <w:sz w:val="20"/>
                <w:szCs w:val="20"/>
              </w:rPr>
              <w:t>Taşınır Kayıt Kontrol Yetkilisi</w:t>
            </w:r>
          </w:p>
          <w:p w:rsidR="00485305" w:rsidRPr="00480507" w:rsidRDefault="00485305" w:rsidP="00760920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485305" w:rsidRPr="00480507" w:rsidRDefault="00485305" w:rsidP="00760920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485305" w:rsidRPr="00480507" w:rsidTr="00146C23">
        <w:trPr>
          <w:trHeight w:val="874"/>
        </w:trPr>
        <w:tc>
          <w:tcPr>
            <w:tcW w:w="649" w:type="dxa"/>
            <w:vAlign w:val="center"/>
          </w:tcPr>
          <w:p w:rsidR="00485305" w:rsidRPr="00480507" w:rsidRDefault="00485305" w:rsidP="00760920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480507">
              <w:rPr>
                <w:rFonts w:ascii="Cambria" w:hAnsi="Cambria"/>
                <w:bCs/>
                <w:sz w:val="20"/>
                <w:szCs w:val="20"/>
              </w:rPr>
              <w:t>3</w:t>
            </w:r>
          </w:p>
        </w:tc>
        <w:tc>
          <w:tcPr>
            <w:tcW w:w="2725" w:type="dxa"/>
            <w:gridSpan w:val="2"/>
            <w:vAlign w:val="center"/>
          </w:tcPr>
          <w:p w:rsidR="00485305" w:rsidRPr="00480507" w:rsidRDefault="00485305" w:rsidP="00480507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80507">
              <w:rPr>
                <w:rFonts w:ascii="Cambria" w:hAnsi="Cambria"/>
                <w:sz w:val="20"/>
                <w:szCs w:val="20"/>
              </w:rPr>
              <w:t>Taşınır malların ölçülerek ve sayılarak teslim alınması, depoya yerleştirilmesi</w:t>
            </w:r>
          </w:p>
        </w:tc>
        <w:tc>
          <w:tcPr>
            <w:tcW w:w="3374" w:type="dxa"/>
            <w:vAlign w:val="center"/>
          </w:tcPr>
          <w:p w:rsidR="00485305" w:rsidRPr="00480507" w:rsidRDefault="00485305" w:rsidP="00760920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480507">
              <w:rPr>
                <w:rFonts w:ascii="Cambria" w:hAnsi="Cambria"/>
                <w:sz w:val="20"/>
                <w:szCs w:val="20"/>
              </w:rPr>
              <w:t>Mali kayıp, menfaat sağlama, yolsuzluk</w:t>
            </w:r>
          </w:p>
        </w:tc>
        <w:tc>
          <w:tcPr>
            <w:tcW w:w="3088" w:type="dxa"/>
            <w:vAlign w:val="center"/>
          </w:tcPr>
          <w:p w:rsidR="00485305" w:rsidRPr="00480507" w:rsidRDefault="00485305" w:rsidP="00480507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80507">
              <w:rPr>
                <w:rFonts w:ascii="Cambria" w:hAnsi="Cambria"/>
                <w:sz w:val="20"/>
                <w:szCs w:val="20"/>
              </w:rPr>
              <w:t>Kontrollerin ehil kişilerce doğru yapılması</w:t>
            </w:r>
          </w:p>
        </w:tc>
        <w:tc>
          <w:tcPr>
            <w:tcW w:w="2510" w:type="dxa"/>
            <w:vAlign w:val="center"/>
          </w:tcPr>
          <w:p w:rsidR="00485305" w:rsidRPr="00480507" w:rsidRDefault="00485305" w:rsidP="00760920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480507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gridSpan w:val="2"/>
            <w:vAlign w:val="bottom"/>
          </w:tcPr>
          <w:p w:rsidR="00485305" w:rsidRPr="00480507" w:rsidRDefault="00485305" w:rsidP="00B01CC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80507">
              <w:rPr>
                <w:rFonts w:ascii="Cambria" w:hAnsi="Cambria"/>
                <w:sz w:val="20"/>
                <w:szCs w:val="20"/>
              </w:rPr>
              <w:t>Taşınır Kayıt Kontrol Yetkilisi</w:t>
            </w:r>
          </w:p>
          <w:p w:rsidR="00485305" w:rsidRPr="00480507" w:rsidRDefault="00485305" w:rsidP="00B01CC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485305" w:rsidRPr="00480507" w:rsidTr="00146C23">
        <w:trPr>
          <w:trHeight w:val="845"/>
        </w:trPr>
        <w:tc>
          <w:tcPr>
            <w:tcW w:w="649" w:type="dxa"/>
            <w:vAlign w:val="center"/>
          </w:tcPr>
          <w:p w:rsidR="00485305" w:rsidRPr="00480507" w:rsidRDefault="00485305" w:rsidP="00760920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480507">
              <w:rPr>
                <w:rFonts w:ascii="Cambria" w:hAnsi="Cambria"/>
                <w:bCs/>
                <w:sz w:val="20"/>
                <w:szCs w:val="20"/>
              </w:rPr>
              <w:t>4</w:t>
            </w:r>
          </w:p>
        </w:tc>
        <w:tc>
          <w:tcPr>
            <w:tcW w:w="2725" w:type="dxa"/>
            <w:gridSpan w:val="2"/>
            <w:vAlign w:val="center"/>
          </w:tcPr>
          <w:p w:rsidR="00485305" w:rsidRPr="00480507" w:rsidRDefault="00485305" w:rsidP="00480507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80507">
              <w:rPr>
                <w:rFonts w:ascii="Cambria" w:hAnsi="Cambria"/>
                <w:sz w:val="20"/>
                <w:szCs w:val="20"/>
              </w:rPr>
              <w:t>Harcama biriminin malzeme ihtiyaç planlamasının yapılmasına yardımcı olmak</w:t>
            </w:r>
          </w:p>
        </w:tc>
        <w:tc>
          <w:tcPr>
            <w:tcW w:w="3374" w:type="dxa"/>
            <w:vAlign w:val="center"/>
          </w:tcPr>
          <w:p w:rsidR="00485305" w:rsidRPr="00480507" w:rsidRDefault="00485305" w:rsidP="00760920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480507">
              <w:rPr>
                <w:rFonts w:ascii="Cambria" w:hAnsi="Cambria"/>
                <w:sz w:val="20"/>
                <w:szCs w:val="20"/>
              </w:rPr>
              <w:t>Kamu zararına sebebiyet verme, itibar kaybı</w:t>
            </w:r>
          </w:p>
        </w:tc>
        <w:tc>
          <w:tcPr>
            <w:tcW w:w="3088" w:type="dxa"/>
            <w:vAlign w:val="bottom"/>
          </w:tcPr>
          <w:p w:rsidR="00485305" w:rsidRPr="00480507" w:rsidRDefault="00485305" w:rsidP="00760920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480507">
              <w:rPr>
                <w:rFonts w:ascii="Cambria" w:hAnsi="Cambria"/>
                <w:sz w:val="20"/>
                <w:szCs w:val="20"/>
              </w:rPr>
              <w:t>Kontrollerin doğru yapılması ihtiyaçların bilinçli bir şekilde belirlenmesi</w:t>
            </w:r>
          </w:p>
        </w:tc>
        <w:tc>
          <w:tcPr>
            <w:tcW w:w="2510" w:type="dxa"/>
            <w:vAlign w:val="center"/>
          </w:tcPr>
          <w:p w:rsidR="00485305" w:rsidRPr="00480507" w:rsidRDefault="00485305" w:rsidP="00760920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480507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gridSpan w:val="2"/>
            <w:vAlign w:val="bottom"/>
          </w:tcPr>
          <w:p w:rsidR="00485305" w:rsidRPr="00480507" w:rsidRDefault="00485305" w:rsidP="00B01CC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80507">
              <w:rPr>
                <w:rFonts w:ascii="Cambria" w:hAnsi="Cambria"/>
                <w:sz w:val="20"/>
                <w:szCs w:val="20"/>
              </w:rPr>
              <w:t>Taşınır Kayıt Kontrol Yetkilisi</w:t>
            </w:r>
          </w:p>
          <w:p w:rsidR="00485305" w:rsidRPr="00480507" w:rsidRDefault="00485305" w:rsidP="00B01CC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485305" w:rsidRPr="00480507" w:rsidTr="00146C23">
        <w:trPr>
          <w:trHeight w:val="828"/>
        </w:trPr>
        <w:tc>
          <w:tcPr>
            <w:tcW w:w="649" w:type="dxa"/>
            <w:vAlign w:val="center"/>
          </w:tcPr>
          <w:p w:rsidR="00485305" w:rsidRPr="00480507" w:rsidRDefault="00485305" w:rsidP="00760920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480507">
              <w:rPr>
                <w:rFonts w:ascii="Cambria" w:hAnsi="Cambria"/>
                <w:bCs/>
                <w:sz w:val="20"/>
                <w:szCs w:val="20"/>
              </w:rPr>
              <w:t>5</w:t>
            </w:r>
          </w:p>
        </w:tc>
        <w:tc>
          <w:tcPr>
            <w:tcW w:w="2725" w:type="dxa"/>
            <w:gridSpan w:val="2"/>
            <w:vAlign w:val="bottom"/>
          </w:tcPr>
          <w:p w:rsidR="00485305" w:rsidRPr="00480507" w:rsidRDefault="00485305" w:rsidP="00480507">
            <w:pPr>
              <w:spacing w:line="235" w:lineRule="exact"/>
              <w:rPr>
                <w:rFonts w:ascii="Cambria" w:hAnsi="Cambria"/>
                <w:sz w:val="20"/>
                <w:szCs w:val="20"/>
              </w:rPr>
            </w:pPr>
            <w:r w:rsidRPr="00480507">
              <w:rPr>
                <w:rFonts w:ascii="Cambria" w:hAnsi="Cambria"/>
                <w:sz w:val="20"/>
                <w:szCs w:val="20"/>
              </w:rPr>
              <w:t>Malzeme ihtiyaç talepleri ve taşınır ile ilgili tüm işlemlerin yapılması</w:t>
            </w:r>
          </w:p>
        </w:tc>
        <w:tc>
          <w:tcPr>
            <w:tcW w:w="3374" w:type="dxa"/>
            <w:vAlign w:val="center"/>
          </w:tcPr>
          <w:p w:rsidR="00485305" w:rsidRPr="00480507" w:rsidRDefault="00485305" w:rsidP="00760920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480507">
              <w:rPr>
                <w:rFonts w:ascii="Cambria" w:hAnsi="Cambria"/>
                <w:sz w:val="20"/>
                <w:szCs w:val="20"/>
              </w:rPr>
              <w:t>Kamu zararına sebebiyet verme, itibar kaybı</w:t>
            </w:r>
          </w:p>
        </w:tc>
        <w:tc>
          <w:tcPr>
            <w:tcW w:w="3088" w:type="dxa"/>
            <w:vAlign w:val="bottom"/>
          </w:tcPr>
          <w:p w:rsidR="00485305" w:rsidRPr="00480507" w:rsidRDefault="00485305" w:rsidP="00760920">
            <w:pPr>
              <w:spacing w:line="235" w:lineRule="exact"/>
              <w:jc w:val="both"/>
              <w:rPr>
                <w:rFonts w:ascii="Cambria" w:hAnsi="Cambria"/>
                <w:sz w:val="20"/>
                <w:szCs w:val="20"/>
              </w:rPr>
            </w:pPr>
            <w:r w:rsidRPr="00480507">
              <w:rPr>
                <w:rFonts w:ascii="Cambria" w:hAnsi="Cambria"/>
                <w:sz w:val="20"/>
                <w:szCs w:val="20"/>
              </w:rPr>
              <w:t>Kontrollerin doğru yapılması ihtiyaçların bilinçli bir şekilde belirlenmesi</w:t>
            </w:r>
          </w:p>
        </w:tc>
        <w:tc>
          <w:tcPr>
            <w:tcW w:w="2510" w:type="dxa"/>
            <w:vAlign w:val="center"/>
          </w:tcPr>
          <w:p w:rsidR="00485305" w:rsidRPr="00480507" w:rsidRDefault="00485305" w:rsidP="00760920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480507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gridSpan w:val="2"/>
            <w:vAlign w:val="bottom"/>
          </w:tcPr>
          <w:p w:rsidR="00485305" w:rsidRPr="00480507" w:rsidRDefault="00485305" w:rsidP="00B01CC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80507">
              <w:rPr>
                <w:rFonts w:ascii="Cambria" w:hAnsi="Cambria"/>
                <w:sz w:val="20"/>
                <w:szCs w:val="20"/>
              </w:rPr>
              <w:t>Taşınır Kayıt Kontrol Yetkilisi</w:t>
            </w:r>
          </w:p>
          <w:p w:rsidR="00485305" w:rsidRPr="00480507" w:rsidRDefault="00485305" w:rsidP="00B01CC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485305" w:rsidRPr="00480507" w:rsidTr="00146C23">
        <w:trPr>
          <w:trHeight w:val="1196"/>
        </w:trPr>
        <w:tc>
          <w:tcPr>
            <w:tcW w:w="649" w:type="dxa"/>
            <w:vAlign w:val="center"/>
          </w:tcPr>
          <w:p w:rsidR="00485305" w:rsidRPr="00480507" w:rsidRDefault="00485305" w:rsidP="00760920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480507">
              <w:rPr>
                <w:rFonts w:ascii="Cambria" w:hAnsi="Cambria"/>
                <w:bCs/>
                <w:sz w:val="20"/>
                <w:szCs w:val="20"/>
              </w:rPr>
              <w:t>6</w:t>
            </w:r>
          </w:p>
        </w:tc>
        <w:tc>
          <w:tcPr>
            <w:tcW w:w="2725" w:type="dxa"/>
            <w:gridSpan w:val="2"/>
            <w:vAlign w:val="bottom"/>
          </w:tcPr>
          <w:p w:rsidR="00485305" w:rsidRPr="00480507" w:rsidRDefault="00485305" w:rsidP="00480507">
            <w:pPr>
              <w:spacing w:line="240" w:lineRule="exact"/>
              <w:rPr>
                <w:rFonts w:ascii="Cambria" w:hAnsi="Cambria"/>
                <w:sz w:val="20"/>
                <w:szCs w:val="20"/>
              </w:rPr>
            </w:pPr>
            <w:r w:rsidRPr="00480507">
              <w:rPr>
                <w:rFonts w:ascii="Cambria" w:hAnsi="Cambria"/>
                <w:sz w:val="20"/>
                <w:szCs w:val="20"/>
              </w:rPr>
              <w:t>Taşınırların yangına, ıslanmaya, bozulmaya, çalınmaya ve benzeri tehlikelere karşı korunması için gerekli</w:t>
            </w:r>
          </w:p>
        </w:tc>
        <w:tc>
          <w:tcPr>
            <w:tcW w:w="3374" w:type="dxa"/>
            <w:vAlign w:val="center"/>
          </w:tcPr>
          <w:p w:rsidR="00485305" w:rsidRPr="00480507" w:rsidRDefault="00485305" w:rsidP="00480507">
            <w:pPr>
              <w:spacing w:line="240" w:lineRule="exact"/>
              <w:rPr>
                <w:rFonts w:ascii="Cambria" w:hAnsi="Cambria"/>
                <w:sz w:val="20"/>
                <w:szCs w:val="20"/>
              </w:rPr>
            </w:pPr>
            <w:r w:rsidRPr="00480507">
              <w:rPr>
                <w:rFonts w:ascii="Cambria" w:hAnsi="Cambria"/>
                <w:sz w:val="20"/>
                <w:szCs w:val="20"/>
              </w:rPr>
              <w:t>Kamu zararına sebebiyet verme riski</w:t>
            </w:r>
          </w:p>
        </w:tc>
        <w:tc>
          <w:tcPr>
            <w:tcW w:w="3088" w:type="dxa"/>
            <w:vAlign w:val="center"/>
          </w:tcPr>
          <w:p w:rsidR="00485305" w:rsidRPr="00480507" w:rsidRDefault="00485305" w:rsidP="00480507">
            <w:pPr>
              <w:spacing w:line="240" w:lineRule="exact"/>
              <w:rPr>
                <w:rFonts w:ascii="Cambria" w:hAnsi="Cambria"/>
                <w:sz w:val="20"/>
                <w:szCs w:val="20"/>
              </w:rPr>
            </w:pPr>
            <w:r w:rsidRPr="00480507">
              <w:rPr>
                <w:rFonts w:ascii="Cambria" w:hAnsi="Cambria"/>
                <w:sz w:val="20"/>
                <w:szCs w:val="20"/>
              </w:rPr>
              <w:t>Kontrollerin doğru yapılması, gerekli tedbirlerin alınarak taşınırların emniyete alınması</w:t>
            </w:r>
          </w:p>
        </w:tc>
        <w:tc>
          <w:tcPr>
            <w:tcW w:w="2510" w:type="dxa"/>
            <w:vAlign w:val="center"/>
          </w:tcPr>
          <w:p w:rsidR="00485305" w:rsidRPr="00480507" w:rsidRDefault="00485305" w:rsidP="00760920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480507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gridSpan w:val="2"/>
            <w:vAlign w:val="center"/>
          </w:tcPr>
          <w:p w:rsidR="00485305" w:rsidRPr="00480507" w:rsidRDefault="00485305" w:rsidP="00B01CC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80507">
              <w:rPr>
                <w:rFonts w:ascii="Cambria" w:hAnsi="Cambria"/>
                <w:sz w:val="20"/>
                <w:szCs w:val="20"/>
              </w:rPr>
              <w:t>Taşınır Kayıt Kontrol Yetkilisi</w:t>
            </w:r>
          </w:p>
          <w:p w:rsidR="00485305" w:rsidRPr="00480507" w:rsidRDefault="00485305" w:rsidP="00B01CC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146C23" w:rsidRPr="00E2079D" w:rsidTr="00146C23">
        <w:trPr>
          <w:gridAfter w:val="1"/>
          <w:wAfter w:w="72" w:type="dxa"/>
        </w:trPr>
        <w:tc>
          <w:tcPr>
            <w:tcW w:w="1696" w:type="dxa"/>
            <w:gridSpan w:val="2"/>
            <w:shd w:val="clear" w:color="auto" w:fill="F2F2F2" w:themeFill="background1" w:themeFillShade="F2"/>
          </w:tcPr>
          <w:p w:rsidR="00146C23" w:rsidRPr="00E2079D" w:rsidRDefault="00146C23" w:rsidP="00760920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E2079D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lastRenderedPageBreak/>
              <w:t>BİRİMİ</w:t>
            </w:r>
          </w:p>
        </w:tc>
        <w:tc>
          <w:tcPr>
            <w:tcW w:w="12864" w:type="dxa"/>
            <w:gridSpan w:val="5"/>
          </w:tcPr>
          <w:p w:rsidR="00146C23" w:rsidRPr="00A352C9" w:rsidRDefault="00F207B4" w:rsidP="00760920">
            <w:pPr>
              <w:pStyle w:val="AralkYok"/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  <w:t>ESKİPAZAR  MESLEK YÜKSEKOKULU</w:t>
            </w:r>
            <w:bookmarkStart w:id="0" w:name="_GoBack"/>
            <w:bookmarkEnd w:id="0"/>
          </w:p>
        </w:tc>
      </w:tr>
      <w:tr w:rsidR="00146C23" w:rsidRPr="00E2079D" w:rsidTr="00146C23">
        <w:trPr>
          <w:gridAfter w:val="1"/>
          <w:wAfter w:w="72" w:type="dxa"/>
        </w:trPr>
        <w:tc>
          <w:tcPr>
            <w:tcW w:w="1696" w:type="dxa"/>
            <w:gridSpan w:val="2"/>
            <w:shd w:val="clear" w:color="auto" w:fill="F2F2F2" w:themeFill="background1" w:themeFillShade="F2"/>
          </w:tcPr>
          <w:p w:rsidR="00146C23" w:rsidRPr="00E2079D" w:rsidRDefault="00146C23" w:rsidP="00760920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ALT BİRİM ADI</w:t>
            </w:r>
          </w:p>
        </w:tc>
        <w:tc>
          <w:tcPr>
            <w:tcW w:w="12864" w:type="dxa"/>
            <w:gridSpan w:val="5"/>
          </w:tcPr>
          <w:p w:rsidR="00146C23" w:rsidRPr="00A352C9" w:rsidRDefault="00146C23" w:rsidP="00760920">
            <w:pPr>
              <w:pStyle w:val="AralkYok"/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  <w:t>Muhasebe</w:t>
            </w:r>
          </w:p>
        </w:tc>
      </w:tr>
    </w:tbl>
    <w:p w:rsidR="00146C23" w:rsidRPr="00116355" w:rsidRDefault="00146C23" w:rsidP="00146C23">
      <w:pPr>
        <w:spacing w:after="0" w:line="240" w:lineRule="auto"/>
        <w:rPr>
          <w:rFonts w:ascii="Cambria" w:hAnsi="Cambria"/>
        </w:rPr>
      </w:pPr>
    </w:p>
    <w:tbl>
      <w:tblPr>
        <w:tblStyle w:val="TabloKlavuzuAk1"/>
        <w:tblW w:w="14632" w:type="dxa"/>
        <w:tblLook w:val="04A0" w:firstRow="1" w:lastRow="0" w:firstColumn="1" w:lastColumn="0" w:noHBand="0" w:noVBand="1"/>
      </w:tblPr>
      <w:tblGrid>
        <w:gridCol w:w="649"/>
        <w:gridCol w:w="2725"/>
        <w:gridCol w:w="3374"/>
        <w:gridCol w:w="3088"/>
        <w:gridCol w:w="2510"/>
        <w:gridCol w:w="2286"/>
      </w:tblGrid>
      <w:tr w:rsidR="00146C23" w:rsidRPr="009B1199" w:rsidTr="00760920">
        <w:trPr>
          <w:trHeight w:val="710"/>
        </w:trPr>
        <w:tc>
          <w:tcPr>
            <w:tcW w:w="649" w:type="dxa"/>
            <w:vAlign w:val="center"/>
          </w:tcPr>
          <w:p w:rsidR="00146C23" w:rsidRPr="009B1199" w:rsidRDefault="00146C23" w:rsidP="00760920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S/N</w:t>
            </w:r>
          </w:p>
        </w:tc>
        <w:tc>
          <w:tcPr>
            <w:tcW w:w="2725" w:type="dxa"/>
            <w:vAlign w:val="center"/>
          </w:tcPr>
          <w:p w:rsidR="00146C23" w:rsidRPr="009B1199" w:rsidRDefault="00146C23" w:rsidP="00760920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HASSAS GÖREVLER</w:t>
            </w:r>
          </w:p>
        </w:tc>
        <w:tc>
          <w:tcPr>
            <w:tcW w:w="3374" w:type="dxa"/>
            <w:vAlign w:val="center"/>
          </w:tcPr>
          <w:p w:rsidR="00146C23" w:rsidRPr="009B1199" w:rsidRDefault="00146C23" w:rsidP="00760920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RİSKLER </w:t>
            </w:r>
          </w:p>
          <w:p w:rsidR="00146C23" w:rsidRPr="009B1199" w:rsidRDefault="00146C23" w:rsidP="00760920">
            <w:pPr>
              <w:pStyle w:val="AralkYok"/>
              <w:rPr>
                <w:rFonts w:ascii="Cambria" w:hAnsi="Cambria"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Cs/>
                <w:color w:val="C00000"/>
                <w:sz w:val="20"/>
                <w:szCs w:val="20"/>
              </w:rPr>
              <w:t>(Görevin Yerine Getirilmemesinin Sonuçları)</w:t>
            </w:r>
          </w:p>
        </w:tc>
        <w:tc>
          <w:tcPr>
            <w:tcW w:w="3088" w:type="dxa"/>
            <w:vAlign w:val="center"/>
          </w:tcPr>
          <w:p w:rsidR="00146C23" w:rsidRPr="009B1199" w:rsidRDefault="00146C23" w:rsidP="00760920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KONTROLLER/TEDBİRLER</w:t>
            </w:r>
          </w:p>
          <w:p w:rsidR="00146C23" w:rsidRPr="009B1199" w:rsidRDefault="00146C23" w:rsidP="00760920">
            <w:pPr>
              <w:pStyle w:val="AralkYok"/>
              <w:rPr>
                <w:rFonts w:ascii="Cambria" w:hAnsi="Cambria"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Cs/>
                <w:color w:val="C00000"/>
                <w:sz w:val="20"/>
                <w:szCs w:val="20"/>
              </w:rPr>
              <w:t>(Alınması Gereken Önlemler)</w:t>
            </w:r>
          </w:p>
        </w:tc>
        <w:tc>
          <w:tcPr>
            <w:tcW w:w="2510" w:type="dxa"/>
            <w:vAlign w:val="center"/>
          </w:tcPr>
          <w:p w:rsidR="00146C23" w:rsidRPr="009B1199" w:rsidRDefault="00146C23" w:rsidP="00760920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KONTROL VE GÖZDEN GEÇİRME SÜRESİ</w:t>
            </w:r>
          </w:p>
        </w:tc>
        <w:tc>
          <w:tcPr>
            <w:tcW w:w="2286" w:type="dxa"/>
            <w:vAlign w:val="center"/>
          </w:tcPr>
          <w:p w:rsidR="00146C23" w:rsidRPr="009B1199" w:rsidRDefault="00146C23" w:rsidP="00760920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İLGİLİ</w:t>
            </w:r>
            <w:r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BİRİM/SERVİS</w:t>
            </w:r>
          </w:p>
        </w:tc>
      </w:tr>
      <w:tr w:rsidR="00146C23" w:rsidRPr="009B1199" w:rsidTr="00DC7C5E">
        <w:trPr>
          <w:trHeight w:val="973"/>
        </w:trPr>
        <w:tc>
          <w:tcPr>
            <w:tcW w:w="649" w:type="dxa"/>
            <w:vAlign w:val="center"/>
          </w:tcPr>
          <w:p w:rsidR="00146C23" w:rsidRPr="00272085" w:rsidRDefault="00146C23" w:rsidP="00760920">
            <w:pPr>
              <w:pStyle w:val="AralkYok"/>
              <w:jc w:val="center"/>
              <w:rPr>
                <w:rFonts w:ascii="Cambria" w:hAnsi="Cambria"/>
                <w:bCs/>
              </w:rPr>
            </w:pPr>
            <w:r w:rsidRPr="00272085">
              <w:rPr>
                <w:rFonts w:ascii="Cambria" w:hAnsi="Cambria"/>
                <w:bCs/>
              </w:rPr>
              <w:t>1</w:t>
            </w:r>
          </w:p>
        </w:tc>
        <w:tc>
          <w:tcPr>
            <w:tcW w:w="2725" w:type="dxa"/>
            <w:vAlign w:val="center"/>
          </w:tcPr>
          <w:p w:rsidR="00DC7C5E" w:rsidRPr="00DC7C5E" w:rsidRDefault="00DC7C5E" w:rsidP="00DC7C5E">
            <w:pPr>
              <w:pStyle w:val="Default"/>
              <w:jc w:val="both"/>
              <w:rPr>
                <w:rFonts w:ascii="Cambria" w:hAnsi="Cambria"/>
                <w:sz w:val="20"/>
                <w:szCs w:val="20"/>
              </w:rPr>
            </w:pPr>
            <w:r w:rsidRPr="00DC7C5E">
              <w:rPr>
                <w:rFonts w:ascii="Cambria" w:hAnsi="Cambria"/>
                <w:sz w:val="20"/>
                <w:szCs w:val="20"/>
              </w:rPr>
              <w:t xml:space="preserve">Yüksekokul bütçesini hazırlamak </w:t>
            </w:r>
          </w:p>
          <w:p w:rsidR="00146C23" w:rsidRPr="00DC7C5E" w:rsidRDefault="00146C23" w:rsidP="00760920">
            <w:pPr>
              <w:pStyle w:val="AralkYok"/>
              <w:jc w:val="both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374" w:type="dxa"/>
            <w:vAlign w:val="center"/>
          </w:tcPr>
          <w:p w:rsidR="00DC7C5E" w:rsidRPr="00DC7C5E" w:rsidRDefault="00DC7C5E" w:rsidP="00DC7C5E">
            <w:pPr>
              <w:pStyle w:val="Default"/>
              <w:jc w:val="both"/>
              <w:rPr>
                <w:rFonts w:ascii="Cambria" w:hAnsi="Cambria"/>
                <w:sz w:val="20"/>
                <w:szCs w:val="20"/>
              </w:rPr>
            </w:pPr>
            <w:r w:rsidRPr="00DC7C5E">
              <w:rPr>
                <w:rFonts w:ascii="Cambria" w:hAnsi="Cambria"/>
                <w:sz w:val="20"/>
                <w:szCs w:val="20"/>
              </w:rPr>
              <w:t xml:space="preserve">Bütçe eksik hazırlanırsa kamudan gelen para eksik olur </w:t>
            </w:r>
          </w:p>
          <w:p w:rsidR="00146C23" w:rsidRPr="00DC7C5E" w:rsidRDefault="00146C23" w:rsidP="00760920">
            <w:pPr>
              <w:pStyle w:val="AralkYok"/>
              <w:jc w:val="both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088" w:type="dxa"/>
            <w:vAlign w:val="center"/>
          </w:tcPr>
          <w:p w:rsidR="00DC7C5E" w:rsidRPr="00DC7C5E" w:rsidRDefault="00DC7C5E" w:rsidP="00DC7C5E">
            <w:pPr>
              <w:pStyle w:val="Default"/>
              <w:jc w:val="both"/>
              <w:rPr>
                <w:rFonts w:ascii="Cambria" w:hAnsi="Cambria"/>
                <w:sz w:val="20"/>
                <w:szCs w:val="20"/>
              </w:rPr>
            </w:pPr>
            <w:r w:rsidRPr="00DC7C5E">
              <w:rPr>
                <w:rFonts w:ascii="Cambria" w:hAnsi="Cambria"/>
                <w:sz w:val="20"/>
                <w:szCs w:val="20"/>
              </w:rPr>
              <w:t xml:space="preserve">Hazırlayan kişinin bilinçli olması gelecek yıllarda oluşacak harcamanın </w:t>
            </w:r>
          </w:p>
          <w:p w:rsidR="00146C23" w:rsidRPr="00DC7C5E" w:rsidRDefault="00146C23" w:rsidP="00760920">
            <w:pPr>
              <w:pStyle w:val="AralkYok"/>
              <w:jc w:val="both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510" w:type="dxa"/>
            <w:vAlign w:val="center"/>
          </w:tcPr>
          <w:p w:rsidR="00146C23" w:rsidRPr="00DC7C5E" w:rsidRDefault="00146C23" w:rsidP="00760920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DC7C5E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:rsidR="00146C23" w:rsidRPr="00DC7C5E" w:rsidRDefault="00DC7C5E" w:rsidP="00760920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DC7C5E">
              <w:rPr>
                <w:rFonts w:ascii="Cambria" w:hAnsi="Cambria"/>
                <w:bCs/>
                <w:sz w:val="20"/>
                <w:szCs w:val="20"/>
              </w:rPr>
              <w:t xml:space="preserve">Muhasebe biriminden sorumlu personel </w:t>
            </w:r>
          </w:p>
        </w:tc>
      </w:tr>
      <w:tr w:rsidR="00DC7C5E" w:rsidRPr="009B1199" w:rsidTr="00DC7C5E">
        <w:trPr>
          <w:trHeight w:val="794"/>
        </w:trPr>
        <w:tc>
          <w:tcPr>
            <w:tcW w:w="649" w:type="dxa"/>
            <w:vAlign w:val="center"/>
          </w:tcPr>
          <w:p w:rsidR="00DC7C5E" w:rsidRPr="00272085" w:rsidRDefault="00DC7C5E" w:rsidP="00760920">
            <w:pPr>
              <w:pStyle w:val="AralkYok"/>
              <w:jc w:val="center"/>
              <w:rPr>
                <w:rFonts w:ascii="Cambria" w:hAnsi="Cambria"/>
                <w:bCs/>
              </w:rPr>
            </w:pPr>
            <w:r w:rsidRPr="00272085">
              <w:rPr>
                <w:rFonts w:ascii="Cambria" w:hAnsi="Cambria"/>
                <w:bCs/>
              </w:rPr>
              <w:t>2</w:t>
            </w:r>
          </w:p>
        </w:tc>
        <w:tc>
          <w:tcPr>
            <w:tcW w:w="2725" w:type="dxa"/>
            <w:vAlign w:val="center"/>
          </w:tcPr>
          <w:p w:rsidR="00DC7C5E" w:rsidRPr="00DC7C5E" w:rsidRDefault="00DC7C5E" w:rsidP="00DC7C5E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DC7C5E">
              <w:rPr>
                <w:rFonts w:ascii="Cambria" w:hAnsi="Cambria"/>
                <w:sz w:val="20"/>
                <w:szCs w:val="20"/>
              </w:rPr>
              <w:t>SGK’na</w:t>
            </w:r>
            <w:proofErr w:type="spellEnd"/>
            <w:r w:rsidRPr="00DC7C5E">
              <w:rPr>
                <w:rFonts w:ascii="Cambria" w:hAnsi="Cambria"/>
                <w:sz w:val="20"/>
                <w:szCs w:val="20"/>
              </w:rPr>
              <w:t xml:space="preserve"> elektronik ortamda gönderilen keseneklerin doğru, eksiksiz ve zamanında gönderilmesi </w:t>
            </w:r>
          </w:p>
          <w:p w:rsidR="00DC7C5E" w:rsidRPr="00DC7C5E" w:rsidRDefault="00DC7C5E" w:rsidP="00DC7C5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74" w:type="dxa"/>
            <w:vAlign w:val="center"/>
          </w:tcPr>
          <w:p w:rsidR="00DC7C5E" w:rsidRPr="00DC7C5E" w:rsidRDefault="00DC7C5E" w:rsidP="00DC7C5E">
            <w:pPr>
              <w:pStyle w:val="Default"/>
              <w:jc w:val="both"/>
              <w:rPr>
                <w:rFonts w:ascii="Cambria" w:hAnsi="Cambria"/>
                <w:sz w:val="20"/>
                <w:szCs w:val="20"/>
              </w:rPr>
            </w:pPr>
            <w:r w:rsidRPr="00DC7C5E">
              <w:rPr>
                <w:rFonts w:ascii="Cambria" w:hAnsi="Cambria"/>
                <w:sz w:val="20"/>
                <w:szCs w:val="20"/>
              </w:rPr>
              <w:t xml:space="preserve">Kamu zararına ve kişi sebebiyet verme riski kişi başı bir asgari ücret cezası </w:t>
            </w:r>
          </w:p>
          <w:p w:rsidR="00DC7C5E" w:rsidRPr="00DC7C5E" w:rsidRDefault="00DC7C5E" w:rsidP="00760920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88" w:type="dxa"/>
            <w:vAlign w:val="center"/>
          </w:tcPr>
          <w:p w:rsidR="00DC7C5E" w:rsidRPr="00DC7C5E" w:rsidRDefault="00DC7C5E" w:rsidP="00DC7C5E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DC7C5E">
              <w:rPr>
                <w:rFonts w:ascii="Cambria" w:hAnsi="Cambria"/>
                <w:sz w:val="20"/>
                <w:szCs w:val="20"/>
              </w:rPr>
              <w:t xml:space="preserve">Hata kabul edilemez </w:t>
            </w:r>
          </w:p>
          <w:p w:rsidR="00DC7C5E" w:rsidRPr="00DC7C5E" w:rsidRDefault="00DC7C5E" w:rsidP="00DC7C5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10" w:type="dxa"/>
            <w:vAlign w:val="center"/>
          </w:tcPr>
          <w:p w:rsidR="00DC7C5E" w:rsidRPr="00DC7C5E" w:rsidRDefault="00DC7C5E" w:rsidP="00760920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DC7C5E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:rsidR="00DC7C5E" w:rsidRPr="00DC7C5E" w:rsidRDefault="00DC7C5E" w:rsidP="00760920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DC7C5E">
              <w:rPr>
                <w:rFonts w:ascii="Cambria" w:hAnsi="Cambria"/>
                <w:bCs/>
                <w:sz w:val="20"/>
                <w:szCs w:val="20"/>
              </w:rPr>
              <w:t xml:space="preserve">Muhasebe biriminden sorumlu personel </w:t>
            </w:r>
          </w:p>
        </w:tc>
      </w:tr>
      <w:tr w:rsidR="00DC7C5E" w:rsidRPr="009B1199" w:rsidTr="00DC7C5E">
        <w:trPr>
          <w:trHeight w:val="919"/>
        </w:trPr>
        <w:tc>
          <w:tcPr>
            <w:tcW w:w="649" w:type="dxa"/>
            <w:vAlign w:val="center"/>
          </w:tcPr>
          <w:p w:rsidR="00DC7C5E" w:rsidRPr="00272085" w:rsidRDefault="00DC7C5E" w:rsidP="00760920">
            <w:pPr>
              <w:pStyle w:val="AralkYok"/>
              <w:jc w:val="center"/>
              <w:rPr>
                <w:rFonts w:ascii="Cambria" w:hAnsi="Cambria"/>
                <w:bCs/>
              </w:rPr>
            </w:pPr>
            <w:r w:rsidRPr="00272085">
              <w:rPr>
                <w:rFonts w:ascii="Cambria" w:hAnsi="Cambria"/>
                <w:bCs/>
              </w:rPr>
              <w:t>3</w:t>
            </w:r>
          </w:p>
        </w:tc>
        <w:tc>
          <w:tcPr>
            <w:tcW w:w="2725" w:type="dxa"/>
            <w:vAlign w:val="center"/>
          </w:tcPr>
          <w:p w:rsidR="00DC7C5E" w:rsidRPr="00DC7C5E" w:rsidRDefault="00DC7C5E" w:rsidP="00DC7C5E">
            <w:pPr>
              <w:pStyle w:val="Default"/>
              <w:jc w:val="both"/>
              <w:rPr>
                <w:rFonts w:ascii="Cambria" w:hAnsi="Cambria"/>
                <w:sz w:val="20"/>
                <w:szCs w:val="20"/>
              </w:rPr>
            </w:pPr>
            <w:r w:rsidRPr="00DC7C5E">
              <w:rPr>
                <w:rFonts w:ascii="Cambria" w:hAnsi="Cambria"/>
                <w:sz w:val="20"/>
                <w:szCs w:val="20"/>
              </w:rPr>
              <w:t xml:space="preserve">Satın alma evrakının hazırlanması </w:t>
            </w:r>
          </w:p>
          <w:p w:rsidR="00DC7C5E" w:rsidRPr="00DC7C5E" w:rsidRDefault="00DC7C5E" w:rsidP="00760920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74" w:type="dxa"/>
            <w:vAlign w:val="center"/>
          </w:tcPr>
          <w:p w:rsidR="00DC7C5E" w:rsidRPr="00DC7C5E" w:rsidRDefault="00DC7C5E" w:rsidP="00DC7C5E">
            <w:pPr>
              <w:pStyle w:val="Default"/>
              <w:jc w:val="both"/>
              <w:rPr>
                <w:rFonts w:ascii="Cambria" w:hAnsi="Cambria"/>
                <w:sz w:val="20"/>
                <w:szCs w:val="20"/>
              </w:rPr>
            </w:pPr>
            <w:r w:rsidRPr="00DC7C5E">
              <w:rPr>
                <w:rFonts w:ascii="Cambria" w:hAnsi="Cambria"/>
                <w:sz w:val="20"/>
                <w:szCs w:val="20"/>
              </w:rPr>
              <w:t xml:space="preserve">Kamu zararı satın alma uzar, alım gerçekleşmez </w:t>
            </w:r>
          </w:p>
          <w:p w:rsidR="00DC7C5E" w:rsidRPr="00DC7C5E" w:rsidRDefault="00DC7C5E" w:rsidP="00760920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88" w:type="dxa"/>
            <w:vAlign w:val="center"/>
          </w:tcPr>
          <w:p w:rsidR="00DC7C5E" w:rsidRPr="00DC7C5E" w:rsidRDefault="00DC7C5E" w:rsidP="00DC7C5E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DC7C5E">
              <w:rPr>
                <w:rFonts w:ascii="Cambria" w:hAnsi="Cambria"/>
                <w:sz w:val="20"/>
                <w:szCs w:val="20"/>
              </w:rPr>
              <w:t xml:space="preserve">Kontrollerin doğru yapılması </w:t>
            </w:r>
          </w:p>
          <w:p w:rsidR="00DC7C5E" w:rsidRPr="00DC7C5E" w:rsidRDefault="00DC7C5E" w:rsidP="00DC7C5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10" w:type="dxa"/>
            <w:vAlign w:val="center"/>
          </w:tcPr>
          <w:p w:rsidR="00DC7C5E" w:rsidRPr="00DC7C5E" w:rsidRDefault="00DC7C5E" w:rsidP="00760920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DC7C5E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:rsidR="00DC7C5E" w:rsidRPr="00DC7C5E" w:rsidRDefault="00DC7C5E" w:rsidP="00760920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DC7C5E">
              <w:rPr>
                <w:rFonts w:ascii="Cambria" w:hAnsi="Cambria"/>
                <w:bCs/>
                <w:sz w:val="20"/>
                <w:szCs w:val="20"/>
              </w:rPr>
              <w:t xml:space="preserve">Muhasebe biriminden sorumlu personel </w:t>
            </w:r>
          </w:p>
        </w:tc>
      </w:tr>
      <w:tr w:rsidR="00DC7C5E" w:rsidRPr="009B1199" w:rsidTr="00DC7C5E">
        <w:trPr>
          <w:trHeight w:val="988"/>
        </w:trPr>
        <w:tc>
          <w:tcPr>
            <w:tcW w:w="649" w:type="dxa"/>
            <w:vAlign w:val="center"/>
          </w:tcPr>
          <w:p w:rsidR="00DC7C5E" w:rsidRPr="009B1199" w:rsidRDefault="00DC7C5E" w:rsidP="00760920">
            <w:pPr>
              <w:pStyle w:val="AralkYok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4</w:t>
            </w:r>
          </w:p>
        </w:tc>
        <w:tc>
          <w:tcPr>
            <w:tcW w:w="2725" w:type="dxa"/>
            <w:vAlign w:val="bottom"/>
          </w:tcPr>
          <w:p w:rsidR="00DC7C5E" w:rsidRDefault="00DC7C5E" w:rsidP="00DC7C5E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  <w:p w:rsidR="00DC7C5E" w:rsidRPr="00DC7C5E" w:rsidRDefault="00DC7C5E" w:rsidP="00DC7C5E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DC7C5E">
              <w:rPr>
                <w:rFonts w:ascii="Cambria" w:hAnsi="Cambria"/>
                <w:sz w:val="20"/>
                <w:szCs w:val="20"/>
              </w:rPr>
              <w:t xml:space="preserve">Ödeme emri belgesi düzenlemesi </w:t>
            </w:r>
          </w:p>
          <w:p w:rsidR="00DC7C5E" w:rsidRPr="00DC7C5E" w:rsidRDefault="00DC7C5E" w:rsidP="00DC7C5E">
            <w:pPr>
              <w:spacing w:line="235" w:lineRule="exac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74" w:type="dxa"/>
            <w:vAlign w:val="center"/>
          </w:tcPr>
          <w:p w:rsidR="00DC7C5E" w:rsidRPr="00DC7C5E" w:rsidRDefault="00DC7C5E" w:rsidP="00DC7C5E">
            <w:pPr>
              <w:pStyle w:val="Default"/>
              <w:jc w:val="both"/>
              <w:rPr>
                <w:rFonts w:ascii="Cambria" w:hAnsi="Cambria"/>
                <w:sz w:val="20"/>
                <w:szCs w:val="20"/>
              </w:rPr>
            </w:pPr>
            <w:r w:rsidRPr="00DC7C5E">
              <w:rPr>
                <w:rFonts w:ascii="Cambria" w:hAnsi="Cambria"/>
                <w:sz w:val="20"/>
                <w:szCs w:val="20"/>
              </w:rPr>
              <w:t xml:space="preserve">Kamu zararına sebebiyet verme riski </w:t>
            </w:r>
          </w:p>
          <w:p w:rsidR="00DC7C5E" w:rsidRPr="00DC7C5E" w:rsidRDefault="00DC7C5E" w:rsidP="00760920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88" w:type="dxa"/>
            <w:vAlign w:val="bottom"/>
          </w:tcPr>
          <w:p w:rsidR="00DC7C5E" w:rsidRPr="00DC7C5E" w:rsidRDefault="00DC7C5E" w:rsidP="00DC7C5E">
            <w:pPr>
              <w:pStyle w:val="Default"/>
              <w:jc w:val="both"/>
              <w:rPr>
                <w:rFonts w:ascii="Cambria" w:hAnsi="Cambria"/>
                <w:sz w:val="20"/>
                <w:szCs w:val="20"/>
              </w:rPr>
            </w:pPr>
            <w:r w:rsidRPr="00DC7C5E">
              <w:rPr>
                <w:rFonts w:ascii="Cambria" w:hAnsi="Cambria"/>
                <w:sz w:val="20"/>
                <w:szCs w:val="20"/>
              </w:rPr>
              <w:t xml:space="preserve">Kontrollerin doğru yapılması </w:t>
            </w:r>
          </w:p>
          <w:p w:rsidR="00DC7C5E" w:rsidRPr="00DC7C5E" w:rsidRDefault="00DC7C5E" w:rsidP="00760920">
            <w:pPr>
              <w:spacing w:line="235" w:lineRule="exact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10" w:type="dxa"/>
            <w:vAlign w:val="center"/>
          </w:tcPr>
          <w:p w:rsidR="00DC7C5E" w:rsidRPr="00DC7C5E" w:rsidRDefault="00DC7C5E" w:rsidP="00760920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DC7C5E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:rsidR="00DC7C5E" w:rsidRPr="00DC7C5E" w:rsidRDefault="00DC7C5E" w:rsidP="00760920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DC7C5E">
              <w:rPr>
                <w:rFonts w:ascii="Cambria" w:hAnsi="Cambria"/>
                <w:bCs/>
                <w:sz w:val="20"/>
                <w:szCs w:val="20"/>
              </w:rPr>
              <w:t xml:space="preserve">Muhasebe biriminden sorumlu personel </w:t>
            </w:r>
          </w:p>
        </w:tc>
      </w:tr>
      <w:tr w:rsidR="00DC7C5E" w:rsidRPr="009B1199" w:rsidTr="00760920">
        <w:trPr>
          <w:trHeight w:val="1134"/>
        </w:trPr>
        <w:tc>
          <w:tcPr>
            <w:tcW w:w="649" w:type="dxa"/>
            <w:vAlign w:val="center"/>
          </w:tcPr>
          <w:p w:rsidR="00DC7C5E" w:rsidRDefault="00DC7C5E" w:rsidP="00760920">
            <w:pPr>
              <w:pStyle w:val="AralkYok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5</w:t>
            </w:r>
          </w:p>
        </w:tc>
        <w:tc>
          <w:tcPr>
            <w:tcW w:w="2725" w:type="dxa"/>
            <w:vAlign w:val="bottom"/>
          </w:tcPr>
          <w:p w:rsidR="00DC7C5E" w:rsidRPr="00DC7C5E" w:rsidRDefault="00DC7C5E" w:rsidP="00DC7C5E">
            <w:pPr>
              <w:pStyle w:val="Default"/>
              <w:jc w:val="both"/>
              <w:rPr>
                <w:rFonts w:ascii="Cambria" w:hAnsi="Cambria"/>
                <w:sz w:val="20"/>
                <w:szCs w:val="20"/>
              </w:rPr>
            </w:pPr>
            <w:r w:rsidRPr="00DC7C5E">
              <w:rPr>
                <w:rFonts w:ascii="Cambria" w:hAnsi="Cambria"/>
                <w:sz w:val="20"/>
                <w:szCs w:val="20"/>
              </w:rPr>
              <w:t xml:space="preserve">Yüksekokulda görev yapan personelin maaş ve sosyal yardımlar ile ilgili tahakkuk, bordro işlemlerini yürütmek, yazışmalarını yapmak, zamanında ve eksiksiz ödenmesini sağlamak </w:t>
            </w:r>
          </w:p>
        </w:tc>
        <w:tc>
          <w:tcPr>
            <w:tcW w:w="3374" w:type="dxa"/>
            <w:vAlign w:val="center"/>
          </w:tcPr>
          <w:p w:rsidR="00DC7C5E" w:rsidRPr="00DC7C5E" w:rsidRDefault="00DC7C5E" w:rsidP="00760920">
            <w:pPr>
              <w:spacing w:line="240" w:lineRule="exact"/>
              <w:rPr>
                <w:rFonts w:ascii="Cambria" w:hAnsi="Cambria"/>
                <w:sz w:val="20"/>
                <w:szCs w:val="20"/>
              </w:rPr>
            </w:pPr>
            <w:r w:rsidRPr="00DC7C5E">
              <w:rPr>
                <w:rFonts w:ascii="Cambria" w:hAnsi="Cambria"/>
                <w:sz w:val="20"/>
                <w:szCs w:val="20"/>
              </w:rPr>
              <w:t>Hak kaybı</w:t>
            </w:r>
          </w:p>
        </w:tc>
        <w:tc>
          <w:tcPr>
            <w:tcW w:w="3088" w:type="dxa"/>
            <w:vAlign w:val="center"/>
          </w:tcPr>
          <w:p w:rsidR="00DC7C5E" w:rsidRPr="00DC7C5E" w:rsidRDefault="00DC7C5E" w:rsidP="00DC7C5E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DC7C5E">
              <w:rPr>
                <w:rFonts w:ascii="Cambria" w:hAnsi="Cambria"/>
                <w:sz w:val="20"/>
                <w:szCs w:val="20"/>
              </w:rPr>
              <w:t xml:space="preserve">Birimler arası koordinasyon sağlanması ve zamanında yapılması Kanun, yönetmelik ve tebliğlerdeki değişiklikleri takip etmek </w:t>
            </w:r>
          </w:p>
          <w:p w:rsidR="00DC7C5E" w:rsidRPr="00DC7C5E" w:rsidRDefault="00DC7C5E" w:rsidP="00760920">
            <w:pPr>
              <w:spacing w:line="240" w:lineRule="exac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10" w:type="dxa"/>
            <w:vAlign w:val="center"/>
          </w:tcPr>
          <w:p w:rsidR="00DC7C5E" w:rsidRPr="00DC7C5E" w:rsidRDefault="00DC7C5E" w:rsidP="00760920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DC7C5E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:rsidR="00DC7C5E" w:rsidRPr="00DC7C5E" w:rsidRDefault="00DC7C5E" w:rsidP="00760920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DC7C5E">
              <w:rPr>
                <w:rFonts w:ascii="Cambria" w:hAnsi="Cambria"/>
                <w:bCs/>
                <w:sz w:val="20"/>
                <w:szCs w:val="20"/>
              </w:rPr>
              <w:t xml:space="preserve">Muhasebe biriminden sorumlu personel </w:t>
            </w:r>
          </w:p>
        </w:tc>
      </w:tr>
      <w:tr w:rsidR="00E87D05" w:rsidRPr="009B1199" w:rsidTr="00E87D05">
        <w:trPr>
          <w:trHeight w:val="1028"/>
        </w:trPr>
        <w:tc>
          <w:tcPr>
            <w:tcW w:w="649" w:type="dxa"/>
            <w:vAlign w:val="center"/>
          </w:tcPr>
          <w:p w:rsidR="00E87D05" w:rsidRDefault="00E87D05" w:rsidP="00760920">
            <w:pPr>
              <w:pStyle w:val="AralkYok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6</w:t>
            </w:r>
          </w:p>
        </w:tc>
        <w:tc>
          <w:tcPr>
            <w:tcW w:w="2725" w:type="dxa"/>
            <w:vAlign w:val="bottom"/>
          </w:tcPr>
          <w:p w:rsidR="00E87D05" w:rsidRPr="00E87D05" w:rsidRDefault="00E87D05" w:rsidP="00E87D05">
            <w:pPr>
              <w:pStyle w:val="Default"/>
              <w:jc w:val="both"/>
              <w:rPr>
                <w:rFonts w:ascii="Cambria" w:hAnsi="Cambria"/>
                <w:sz w:val="20"/>
                <w:szCs w:val="20"/>
              </w:rPr>
            </w:pPr>
            <w:r w:rsidRPr="00E87D05">
              <w:rPr>
                <w:rFonts w:ascii="Cambria" w:hAnsi="Cambria"/>
                <w:sz w:val="20"/>
                <w:szCs w:val="20"/>
              </w:rPr>
              <w:t xml:space="preserve">Ek ders beyanlarının kontrolü ve bordro işleminin yapılması </w:t>
            </w:r>
          </w:p>
          <w:p w:rsidR="00E87D05" w:rsidRPr="00E87D05" w:rsidRDefault="00E87D05" w:rsidP="00DC7C5E">
            <w:pPr>
              <w:pStyle w:val="Default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74" w:type="dxa"/>
            <w:vAlign w:val="bottom"/>
          </w:tcPr>
          <w:p w:rsidR="00E87D05" w:rsidRPr="00E87D05" w:rsidRDefault="00E87D05" w:rsidP="00E87D05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E87D05">
              <w:rPr>
                <w:rFonts w:ascii="Cambria" w:hAnsi="Cambria"/>
                <w:sz w:val="20"/>
                <w:szCs w:val="20"/>
              </w:rPr>
              <w:t xml:space="preserve">Kişinin mali kaybına sebebiyet verme </w:t>
            </w:r>
          </w:p>
          <w:p w:rsidR="00E87D05" w:rsidRPr="00E87D05" w:rsidRDefault="00E87D05" w:rsidP="00E87D05">
            <w:pPr>
              <w:spacing w:line="240" w:lineRule="exac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88" w:type="dxa"/>
            <w:vAlign w:val="center"/>
          </w:tcPr>
          <w:p w:rsidR="00E87D05" w:rsidRPr="00E87D05" w:rsidRDefault="00E87D05" w:rsidP="00E87D05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E87D05">
              <w:rPr>
                <w:rFonts w:ascii="Cambria" w:hAnsi="Cambria"/>
                <w:sz w:val="20"/>
                <w:szCs w:val="20"/>
              </w:rPr>
              <w:t xml:space="preserve">Hak kaybının önlenmesi </w:t>
            </w:r>
          </w:p>
          <w:p w:rsidR="00E87D05" w:rsidRPr="00E87D05" w:rsidRDefault="00E87D05" w:rsidP="00DC7C5E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10" w:type="dxa"/>
            <w:vAlign w:val="center"/>
          </w:tcPr>
          <w:p w:rsidR="00E87D05" w:rsidRPr="00E87D05" w:rsidRDefault="00E87D05" w:rsidP="00760920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2286" w:type="dxa"/>
            <w:vAlign w:val="center"/>
          </w:tcPr>
          <w:p w:rsidR="00E87D05" w:rsidRPr="00E87D05" w:rsidRDefault="00E87D05" w:rsidP="00760920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E87D05">
              <w:rPr>
                <w:rFonts w:ascii="Cambria" w:hAnsi="Cambria"/>
                <w:bCs/>
                <w:sz w:val="20"/>
                <w:szCs w:val="20"/>
              </w:rPr>
              <w:t>Ek ders işlemlerinden sorumlu personel</w:t>
            </w:r>
          </w:p>
        </w:tc>
      </w:tr>
    </w:tbl>
    <w:p w:rsidR="00420978" w:rsidRPr="00480507" w:rsidRDefault="00420978" w:rsidP="00A728DF">
      <w:pPr>
        <w:tabs>
          <w:tab w:val="left" w:pos="10320"/>
        </w:tabs>
        <w:spacing w:after="0" w:line="240" w:lineRule="auto"/>
        <w:rPr>
          <w:rFonts w:ascii="Cambria" w:hAnsi="Cambria"/>
          <w:sz w:val="20"/>
          <w:szCs w:val="20"/>
        </w:rPr>
      </w:pPr>
    </w:p>
    <w:sectPr w:rsidR="00420978" w:rsidRPr="00480507" w:rsidSect="00B2030E">
      <w:headerReference w:type="default" r:id="rId8"/>
      <w:headerReference w:type="first" r:id="rId9"/>
      <w:pgSz w:w="16838" w:h="11906" w:orient="landscape"/>
      <w:pgMar w:top="1134" w:right="1134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535" w:rsidRDefault="001E1535" w:rsidP="00534F7F">
      <w:pPr>
        <w:spacing w:after="0" w:line="240" w:lineRule="auto"/>
      </w:pPr>
      <w:r>
        <w:separator/>
      </w:r>
    </w:p>
  </w:endnote>
  <w:endnote w:type="continuationSeparator" w:id="0">
    <w:p w:rsidR="001E1535" w:rsidRDefault="001E1535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535" w:rsidRDefault="001E1535" w:rsidP="00534F7F">
      <w:pPr>
        <w:spacing w:after="0" w:line="240" w:lineRule="auto"/>
      </w:pPr>
      <w:r>
        <w:separator/>
      </w:r>
    </w:p>
  </w:footnote>
  <w:footnote w:type="continuationSeparator" w:id="0">
    <w:p w:rsidR="001E1535" w:rsidRDefault="001E1535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35" w:type="pct"/>
      <w:tblInd w:w="-3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010"/>
      <w:gridCol w:w="9233"/>
      <w:gridCol w:w="1408"/>
      <w:gridCol w:w="1456"/>
    </w:tblGrid>
    <w:tr w:rsidR="004D5E9C" w:rsidTr="00E85923">
      <w:trPr>
        <w:cantSplit/>
        <w:trHeight w:val="300"/>
      </w:trPr>
      <w:tc>
        <w:tcPr>
          <w:tcW w:w="996" w:type="pct"/>
          <w:vMerge w:val="restart"/>
          <w:vAlign w:val="center"/>
          <w:hideMark/>
        </w:tcPr>
        <w:p w:rsidR="004D5E9C" w:rsidRPr="00753E51" w:rsidRDefault="004D5E9C" w:rsidP="00E85923">
          <w:pPr>
            <w:pStyle w:val="stbilgi"/>
            <w:jc w:val="center"/>
            <w:rPr>
              <w:rFonts w:cstheme="minorHAnsi"/>
            </w:rPr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>
                <wp:extent cx="904875" cy="695966"/>
                <wp:effectExtent l="0" t="0" r="0" b="889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050" cy="699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6" w:type="pct"/>
          <w:vMerge w:val="restart"/>
          <w:tcBorders>
            <w:right w:val="single" w:sz="4" w:space="0" w:color="auto"/>
          </w:tcBorders>
          <w:vAlign w:val="center"/>
          <w:hideMark/>
        </w:tcPr>
        <w:p w:rsidR="004D5E9C" w:rsidRPr="00C8021C" w:rsidRDefault="004D5E9C" w:rsidP="00E85923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T.C. </w:t>
          </w:r>
        </w:p>
        <w:p w:rsidR="004D5E9C" w:rsidRPr="00C8021C" w:rsidRDefault="004D5E9C" w:rsidP="00E85923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KARABÜK ÜNİVERSİTESİ </w:t>
          </w:r>
        </w:p>
        <w:p w:rsidR="004D5E9C" w:rsidRPr="00753E51" w:rsidRDefault="004D5E9C" w:rsidP="00E85923">
          <w:pPr>
            <w:pStyle w:val="stbilgi"/>
            <w:jc w:val="center"/>
            <w:rPr>
              <w:rFonts w:cstheme="minorHAnsi"/>
              <w:b/>
              <w:bCs/>
              <w:sz w:val="40"/>
              <w:szCs w:val="40"/>
            </w:rPr>
          </w:pPr>
          <w:r w:rsidRPr="00E85923">
            <w:rPr>
              <w:rFonts w:ascii="Cambria" w:hAnsi="Cambria"/>
              <w:b/>
              <w:bCs/>
              <w:color w:val="002060"/>
              <w:sz w:val="24"/>
              <w:szCs w:val="24"/>
            </w:rPr>
            <w:t>HASSAS GÖREV TESPİT FORMU</w:t>
          </w:r>
        </w:p>
      </w:tc>
      <w:tc>
        <w:tcPr>
          <w:tcW w:w="4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D5E9C" w:rsidRPr="00C8021C" w:rsidRDefault="004D5E9C" w:rsidP="00E85923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 w:rsidRPr="00C8021C">
            <w:rPr>
              <w:rFonts w:ascii="Cambria" w:hAnsi="Cambria"/>
              <w:b/>
              <w:bCs/>
              <w:sz w:val="16"/>
              <w:szCs w:val="16"/>
            </w:rPr>
            <w:t>Doküman No</w:t>
          </w:r>
        </w:p>
      </w:tc>
      <w:tc>
        <w:tcPr>
          <w:tcW w:w="48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D5E9C" w:rsidRPr="00C8021C" w:rsidRDefault="004D5E9C" w:rsidP="00E85923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UNİKA</w:t>
          </w:r>
          <w:r w:rsidRPr="00C8021C">
            <w:rPr>
              <w:rFonts w:ascii="Cambria" w:hAnsi="Cambria"/>
              <w:b/>
              <w:bCs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FRM-000</w:t>
          </w:r>
        </w:p>
      </w:tc>
    </w:tr>
    <w:tr w:rsidR="004D5E9C" w:rsidTr="00E85923">
      <w:trPr>
        <w:cantSplit/>
        <w:trHeight w:val="300"/>
      </w:trPr>
      <w:tc>
        <w:tcPr>
          <w:tcW w:w="996" w:type="pct"/>
          <w:vMerge/>
          <w:vAlign w:val="center"/>
          <w:hideMark/>
        </w:tcPr>
        <w:p w:rsidR="004D5E9C" w:rsidRPr="00753E51" w:rsidRDefault="004D5E9C" w:rsidP="00E85923">
          <w:pPr>
            <w:rPr>
              <w:rFonts w:cstheme="minorHAnsi"/>
            </w:rPr>
          </w:pPr>
        </w:p>
      </w:tc>
      <w:tc>
        <w:tcPr>
          <w:tcW w:w="3056" w:type="pct"/>
          <w:vMerge/>
          <w:tcBorders>
            <w:right w:val="single" w:sz="4" w:space="0" w:color="auto"/>
          </w:tcBorders>
          <w:vAlign w:val="center"/>
          <w:hideMark/>
        </w:tcPr>
        <w:p w:rsidR="004D5E9C" w:rsidRPr="00753E51" w:rsidRDefault="004D5E9C" w:rsidP="00E85923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4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D5E9C" w:rsidRPr="00EF5411" w:rsidRDefault="004D5E9C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48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D5E9C" w:rsidRPr="00EF5411" w:rsidRDefault="004D5E9C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22.06.2022</w:t>
          </w:r>
        </w:p>
      </w:tc>
    </w:tr>
    <w:tr w:rsidR="004D5E9C" w:rsidTr="00E85923">
      <w:trPr>
        <w:cantSplit/>
        <w:trHeight w:val="300"/>
      </w:trPr>
      <w:tc>
        <w:tcPr>
          <w:tcW w:w="996" w:type="pct"/>
          <w:vMerge/>
          <w:vAlign w:val="center"/>
          <w:hideMark/>
        </w:tcPr>
        <w:p w:rsidR="004D5E9C" w:rsidRPr="00753E51" w:rsidRDefault="004D5E9C" w:rsidP="00E85923">
          <w:pPr>
            <w:rPr>
              <w:rFonts w:cstheme="minorHAnsi"/>
            </w:rPr>
          </w:pPr>
        </w:p>
      </w:tc>
      <w:tc>
        <w:tcPr>
          <w:tcW w:w="3056" w:type="pct"/>
          <w:vMerge/>
          <w:tcBorders>
            <w:right w:val="single" w:sz="4" w:space="0" w:color="auto"/>
          </w:tcBorders>
          <w:vAlign w:val="center"/>
          <w:hideMark/>
        </w:tcPr>
        <w:p w:rsidR="004D5E9C" w:rsidRPr="00753E51" w:rsidRDefault="004D5E9C" w:rsidP="00E85923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4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D5E9C" w:rsidRPr="00EF5411" w:rsidRDefault="004D5E9C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48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D5E9C" w:rsidRPr="00EF5411" w:rsidRDefault="004D5E9C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D5E9C" w:rsidTr="00E85923">
      <w:trPr>
        <w:cantSplit/>
        <w:trHeight w:val="300"/>
      </w:trPr>
      <w:tc>
        <w:tcPr>
          <w:tcW w:w="996" w:type="pct"/>
          <w:vMerge/>
          <w:vAlign w:val="center"/>
          <w:hideMark/>
        </w:tcPr>
        <w:p w:rsidR="004D5E9C" w:rsidRPr="00753E51" w:rsidRDefault="004D5E9C" w:rsidP="00E85923">
          <w:pPr>
            <w:rPr>
              <w:rFonts w:cstheme="minorHAnsi"/>
            </w:rPr>
          </w:pPr>
        </w:p>
      </w:tc>
      <w:tc>
        <w:tcPr>
          <w:tcW w:w="3056" w:type="pct"/>
          <w:vMerge/>
          <w:tcBorders>
            <w:right w:val="single" w:sz="4" w:space="0" w:color="auto"/>
          </w:tcBorders>
          <w:vAlign w:val="center"/>
          <w:hideMark/>
        </w:tcPr>
        <w:p w:rsidR="004D5E9C" w:rsidRPr="00753E51" w:rsidRDefault="004D5E9C" w:rsidP="00E85923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4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D5E9C" w:rsidRPr="00EF5411" w:rsidRDefault="004D5E9C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48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D5E9C" w:rsidRPr="00EF5411" w:rsidRDefault="004D5E9C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D5E9C" w:rsidRPr="00E85923" w:rsidRDefault="004D5E9C" w:rsidP="00E8592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35" w:type="pct"/>
      <w:tblInd w:w="-3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010"/>
      <w:gridCol w:w="9233"/>
      <w:gridCol w:w="1408"/>
      <w:gridCol w:w="1456"/>
    </w:tblGrid>
    <w:tr w:rsidR="004D5E9C" w:rsidTr="004D5E9C">
      <w:trPr>
        <w:cantSplit/>
        <w:trHeight w:val="300"/>
      </w:trPr>
      <w:tc>
        <w:tcPr>
          <w:tcW w:w="996" w:type="pct"/>
          <w:vMerge w:val="restart"/>
          <w:vAlign w:val="center"/>
          <w:hideMark/>
        </w:tcPr>
        <w:p w:rsidR="004D5E9C" w:rsidRPr="00753E51" w:rsidRDefault="004D5E9C" w:rsidP="00E85923">
          <w:pPr>
            <w:pStyle w:val="stbilgi"/>
            <w:jc w:val="center"/>
            <w:rPr>
              <w:rFonts w:cstheme="minorHAnsi"/>
            </w:rPr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>
                <wp:extent cx="904875" cy="695966"/>
                <wp:effectExtent l="0" t="0" r="0" b="889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050" cy="699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6" w:type="pct"/>
          <w:vMerge w:val="restart"/>
          <w:tcBorders>
            <w:right w:val="single" w:sz="4" w:space="0" w:color="auto"/>
          </w:tcBorders>
          <w:vAlign w:val="center"/>
          <w:hideMark/>
        </w:tcPr>
        <w:p w:rsidR="004D5E9C" w:rsidRPr="00C8021C" w:rsidRDefault="004D5E9C" w:rsidP="00E85923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T.C. </w:t>
          </w:r>
        </w:p>
        <w:p w:rsidR="004D5E9C" w:rsidRPr="00C8021C" w:rsidRDefault="004D5E9C" w:rsidP="00E85923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KARABÜK ÜNİVERSİTESİ </w:t>
          </w:r>
        </w:p>
        <w:p w:rsidR="004D5E9C" w:rsidRPr="00753E51" w:rsidRDefault="004D5E9C" w:rsidP="00E85923">
          <w:pPr>
            <w:pStyle w:val="stbilgi"/>
            <w:jc w:val="center"/>
            <w:rPr>
              <w:rFonts w:cstheme="minorHAnsi"/>
              <w:b/>
              <w:bCs/>
              <w:sz w:val="40"/>
              <w:szCs w:val="40"/>
            </w:rPr>
          </w:pPr>
          <w:r w:rsidRPr="00E85923">
            <w:rPr>
              <w:rFonts w:ascii="Cambria" w:hAnsi="Cambria"/>
              <w:b/>
              <w:bCs/>
              <w:color w:val="002060"/>
              <w:sz w:val="24"/>
              <w:szCs w:val="24"/>
            </w:rPr>
            <w:t>HASSAS GÖREV TESPİT FORMU</w:t>
          </w:r>
        </w:p>
      </w:tc>
      <w:tc>
        <w:tcPr>
          <w:tcW w:w="4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D5E9C" w:rsidRPr="00C8021C" w:rsidRDefault="004D5E9C" w:rsidP="00E85923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 w:rsidRPr="00C8021C">
            <w:rPr>
              <w:rFonts w:ascii="Cambria" w:hAnsi="Cambria"/>
              <w:b/>
              <w:bCs/>
              <w:sz w:val="16"/>
              <w:szCs w:val="16"/>
            </w:rPr>
            <w:t>Doküman No</w:t>
          </w:r>
        </w:p>
      </w:tc>
      <w:tc>
        <w:tcPr>
          <w:tcW w:w="48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D5E9C" w:rsidRPr="00C8021C" w:rsidRDefault="004D5E9C" w:rsidP="00E85923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UNİKA</w:t>
          </w:r>
          <w:r w:rsidRPr="00C8021C">
            <w:rPr>
              <w:rFonts w:ascii="Cambria" w:hAnsi="Cambria"/>
              <w:b/>
              <w:bCs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FRM-0212</w:t>
          </w:r>
        </w:p>
      </w:tc>
    </w:tr>
    <w:tr w:rsidR="004D5E9C" w:rsidTr="004D5E9C">
      <w:trPr>
        <w:cantSplit/>
        <w:trHeight w:val="300"/>
      </w:trPr>
      <w:tc>
        <w:tcPr>
          <w:tcW w:w="996" w:type="pct"/>
          <w:vMerge/>
          <w:vAlign w:val="center"/>
          <w:hideMark/>
        </w:tcPr>
        <w:p w:rsidR="004D5E9C" w:rsidRPr="00753E51" w:rsidRDefault="004D5E9C" w:rsidP="00E85923">
          <w:pPr>
            <w:rPr>
              <w:rFonts w:cstheme="minorHAnsi"/>
            </w:rPr>
          </w:pPr>
        </w:p>
      </w:tc>
      <w:tc>
        <w:tcPr>
          <w:tcW w:w="3056" w:type="pct"/>
          <w:vMerge/>
          <w:tcBorders>
            <w:right w:val="single" w:sz="4" w:space="0" w:color="auto"/>
          </w:tcBorders>
          <w:vAlign w:val="center"/>
          <w:hideMark/>
        </w:tcPr>
        <w:p w:rsidR="004D5E9C" w:rsidRPr="00753E51" w:rsidRDefault="004D5E9C" w:rsidP="00E85923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4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D5E9C" w:rsidRPr="00EF5411" w:rsidRDefault="004D5E9C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48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D5E9C" w:rsidRPr="00EF5411" w:rsidRDefault="004D5E9C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24.06.2022</w:t>
          </w:r>
        </w:p>
      </w:tc>
    </w:tr>
    <w:tr w:rsidR="004D5E9C" w:rsidTr="004D5E9C">
      <w:trPr>
        <w:cantSplit/>
        <w:trHeight w:val="300"/>
      </w:trPr>
      <w:tc>
        <w:tcPr>
          <w:tcW w:w="996" w:type="pct"/>
          <w:vMerge/>
          <w:vAlign w:val="center"/>
          <w:hideMark/>
        </w:tcPr>
        <w:p w:rsidR="004D5E9C" w:rsidRPr="00753E51" w:rsidRDefault="004D5E9C" w:rsidP="00E85923">
          <w:pPr>
            <w:rPr>
              <w:rFonts w:cstheme="minorHAnsi"/>
            </w:rPr>
          </w:pPr>
        </w:p>
      </w:tc>
      <w:tc>
        <w:tcPr>
          <w:tcW w:w="3056" w:type="pct"/>
          <w:vMerge/>
          <w:tcBorders>
            <w:right w:val="single" w:sz="4" w:space="0" w:color="auto"/>
          </w:tcBorders>
          <w:vAlign w:val="center"/>
          <w:hideMark/>
        </w:tcPr>
        <w:p w:rsidR="004D5E9C" w:rsidRPr="00753E51" w:rsidRDefault="004D5E9C" w:rsidP="00E85923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4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D5E9C" w:rsidRPr="00EF5411" w:rsidRDefault="004D5E9C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48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D5E9C" w:rsidRPr="00EF5411" w:rsidRDefault="004D5E9C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D5E9C" w:rsidTr="004D5E9C">
      <w:trPr>
        <w:cantSplit/>
        <w:trHeight w:val="300"/>
      </w:trPr>
      <w:tc>
        <w:tcPr>
          <w:tcW w:w="996" w:type="pct"/>
          <w:vMerge/>
          <w:vAlign w:val="center"/>
          <w:hideMark/>
        </w:tcPr>
        <w:p w:rsidR="004D5E9C" w:rsidRPr="00753E51" w:rsidRDefault="004D5E9C" w:rsidP="00E85923">
          <w:pPr>
            <w:rPr>
              <w:rFonts w:cstheme="minorHAnsi"/>
            </w:rPr>
          </w:pPr>
        </w:p>
      </w:tc>
      <w:tc>
        <w:tcPr>
          <w:tcW w:w="3056" w:type="pct"/>
          <w:vMerge/>
          <w:tcBorders>
            <w:right w:val="single" w:sz="4" w:space="0" w:color="auto"/>
          </w:tcBorders>
          <w:vAlign w:val="center"/>
          <w:hideMark/>
        </w:tcPr>
        <w:p w:rsidR="004D5E9C" w:rsidRPr="00753E51" w:rsidRDefault="004D5E9C" w:rsidP="00E85923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4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D5E9C" w:rsidRPr="00EF5411" w:rsidRDefault="004D5E9C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48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D5E9C" w:rsidRPr="00EF5411" w:rsidRDefault="004D5E9C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D5E9C" w:rsidRDefault="004D5E9C" w:rsidP="002172BB">
    <w:pPr>
      <w:pStyle w:val="stbilgi"/>
      <w:tabs>
        <w:tab w:val="clear" w:pos="4536"/>
        <w:tab w:val="clear" w:pos="9072"/>
        <w:tab w:val="left" w:pos="2520"/>
      </w:tabs>
    </w:pPr>
    <w:r>
      <w:tab/>
    </w:r>
  </w:p>
  <w:p w:rsidR="004D5E9C" w:rsidRDefault="004D5E9C" w:rsidP="002172BB">
    <w:pPr>
      <w:pStyle w:val="stbilgi"/>
      <w:tabs>
        <w:tab w:val="clear" w:pos="4536"/>
        <w:tab w:val="clear" w:pos="9072"/>
        <w:tab w:val="left" w:pos="252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02C04"/>
    <w:rsid w:val="00024D67"/>
    <w:rsid w:val="0005043D"/>
    <w:rsid w:val="00060306"/>
    <w:rsid w:val="000967AA"/>
    <w:rsid w:val="000B5446"/>
    <w:rsid w:val="000B5CD3"/>
    <w:rsid w:val="000D46ED"/>
    <w:rsid w:val="000D5610"/>
    <w:rsid w:val="00102204"/>
    <w:rsid w:val="00116355"/>
    <w:rsid w:val="001368C2"/>
    <w:rsid w:val="001415DA"/>
    <w:rsid w:val="00146C23"/>
    <w:rsid w:val="00146C63"/>
    <w:rsid w:val="00160CFB"/>
    <w:rsid w:val="00164950"/>
    <w:rsid w:val="001739F2"/>
    <w:rsid w:val="001C005D"/>
    <w:rsid w:val="001E1535"/>
    <w:rsid w:val="001E63F6"/>
    <w:rsid w:val="001F16FF"/>
    <w:rsid w:val="001F4474"/>
    <w:rsid w:val="0020508C"/>
    <w:rsid w:val="002172BB"/>
    <w:rsid w:val="00223C79"/>
    <w:rsid w:val="00241B8F"/>
    <w:rsid w:val="00266CE8"/>
    <w:rsid w:val="00271BDB"/>
    <w:rsid w:val="00272085"/>
    <w:rsid w:val="00284A82"/>
    <w:rsid w:val="00291BC7"/>
    <w:rsid w:val="00293823"/>
    <w:rsid w:val="00294709"/>
    <w:rsid w:val="002F0FD6"/>
    <w:rsid w:val="002F6320"/>
    <w:rsid w:val="00300CC9"/>
    <w:rsid w:val="003230A8"/>
    <w:rsid w:val="00372271"/>
    <w:rsid w:val="003C0F72"/>
    <w:rsid w:val="003C2E0A"/>
    <w:rsid w:val="003D72D5"/>
    <w:rsid w:val="003E7446"/>
    <w:rsid w:val="00402E42"/>
    <w:rsid w:val="00406E3A"/>
    <w:rsid w:val="00420978"/>
    <w:rsid w:val="00437CF7"/>
    <w:rsid w:val="0044100D"/>
    <w:rsid w:val="00480507"/>
    <w:rsid w:val="00485305"/>
    <w:rsid w:val="004B24B6"/>
    <w:rsid w:val="004B4D4D"/>
    <w:rsid w:val="004C3581"/>
    <w:rsid w:val="004D5E9C"/>
    <w:rsid w:val="00534F7F"/>
    <w:rsid w:val="00553D71"/>
    <w:rsid w:val="00561AEB"/>
    <w:rsid w:val="00563173"/>
    <w:rsid w:val="005663E5"/>
    <w:rsid w:val="00587671"/>
    <w:rsid w:val="005972BB"/>
    <w:rsid w:val="005B0C52"/>
    <w:rsid w:val="005C62D5"/>
    <w:rsid w:val="00612CFA"/>
    <w:rsid w:val="00634E90"/>
    <w:rsid w:val="0063500D"/>
    <w:rsid w:val="0064705C"/>
    <w:rsid w:val="00651E9D"/>
    <w:rsid w:val="00675270"/>
    <w:rsid w:val="006B3405"/>
    <w:rsid w:val="00710C34"/>
    <w:rsid w:val="00713C08"/>
    <w:rsid w:val="00724E1E"/>
    <w:rsid w:val="0074407A"/>
    <w:rsid w:val="00760F01"/>
    <w:rsid w:val="007769FB"/>
    <w:rsid w:val="007A7C24"/>
    <w:rsid w:val="007E0D4D"/>
    <w:rsid w:val="007E1D82"/>
    <w:rsid w:val="007F0AE7"/>
    <w:rsid w:val="00846AD8"/>
    <w:rsid w:val="008624AD"/>
    <w:rsid w:val="00871D77"/>
    <w:rsid w:val="008A360D"/>
    <w:rsid w:val="008B4F8D"/>
    <w:rsid w:val="008B61AD"/>
    <w:rsid w:val="008F4C63"/>
    <w:rsid w:val="00900183"/>
    <w:rsid w:val="00956C4C"/>
    <w:rsid w:val="009A0D26"/>
    <w:rsid w:val="009D2811"/>
    <w:rsid w:val="00A352C9"/>
    <w:rsid w:val="00A5214F"/>
    <w:rsid w:val="00A5434B"/>
    <w:rsid w:val="00A65DAF"/>
    <w:rsid w:val="00A728DF"/>
    <w:rsid w:val="00A77447"/>
    <w:rsid w:val="00A9293B"/>
    <w:rsid w:val="00AA7FD4"/>
    <w:rsid w:val="00AC0D1C"/>
    <w:rsid w:val="00AF3389"/>
    <w:rsid w:val="00B01B11"/>
    <w:rsid w:val="00B01CCF"/>
    <w:rsid w:val="00B2030E"/>
    <w:rsid w:val="00B2469A"/>
    <w:rsid w:val="00B903EC"/>
    <w:rsid w:val="00B9436E"/>
    <w:rsid w:val="00BD6728"/>
    <w:rsid w:val="00BE3E80"/>
    <w:rsid w:val="00BF0AC6"/>
    <w:rsid w:val="00C52893"/>
    <w:rsid w:val="00C60702"/>
    <w:rsid w:val="00C60980"/>
    <w:rsid w:val="00C773B7"/>
    <w:rsid w:val="00CC3E17"/>
    <w:rsid w:val="00CE0E71"/>
    <w:rsid w:val="00CE79D5"/>
    <w:rsid w:val="00CF5DBC"/>
    <w:rsid w:val="00D00CA5"/>
    <w:rsid w:val="00D033F1"/>
    <w:rsid w:val="00D04D2D"/>
    <w:rsid w:val="00D74280"/>
    <w:rsid w:val="00DC2C45"/>
    <w:rsid w:val="00DC7C5E"/>
    <w:rsid w:val="00E06A86"/>
    <w:rsid w:val="00E2079D"/>
    <w:rsid w:val="00E51917"/>
    <w:rsid w:val="00E63AD4"/>
    <w:rsid w:val="00E85923"/>
    <w:rsid w:val="00E87D05"/>
    <w:rsid w:val="00EB10BE"/>
    <w:rsid w:val="00EB72A7"/>
    <w:rsid w:val="00EE6A8C"/>
    <w:rsid w:val="00F15BBD"/>
    <w:rsid w:val="00F207B4"/>
    <w:rsid w:val="00F230CE"/>
    <w:rsid w:val="00F27730"/>
    <w:rsid w:val="00F32CE9"/>
    <w:rsid w:val="00F355FC"/>
    <w:rsid w:val="00F478AB"/>
    <w:rsid w:val="00F52523"/>
    <w:rsid w:val="00F958F7"/>
    <w:rsid w:val="00FD4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E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DzTablo11">
    <w:name w:val="Düz Tablo 1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Ak1">
    <w:name w:val="Tablo Kılavuzu Açık1"/>
    <w:basedOn w:val="NormalTablo"/>
    <w:uiPriority w:val="40"/>
    <w:rsid w:val="00634E9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94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470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12C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E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DzTablo11">
    <w:name w:val="Düz Tablo 1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Ak1">
    <w:name w:val="Tablo Kılavuzu Açık1"/>
    <w:basedOn w:val="NormalTablo"/>
    <w:uiPriority w:val="40"/>
    <w:rsid w:val="00634E9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94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470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12C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6BE2B-169C-4013-A843-0E8720CFA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2648</Words>
  <Characters>15096</Characters>
  <Application>Microsoft Office Word</Application>
  <DocSecurity>0</DocSecurity>
  <Lines>125</Lines>
  <Paragraphs>35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17709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lab01</cp:lastModifiedBy>
  <cp:revision>4</cp:revision>
  <cp:lastPrinted>2022-06-23T08:43:00Z</cp:lastPrinted>
  <dcterms:created xsi:type="dcterms:W3CDTF">2022-10-03T12:39:00Z</dcterms:created>
  <dcterms:modified xsi:type="dcterms:W3CDTF">2022-10-03T12:41:00Z</dcterms:modified>
</cp:coreProperties>
</file>