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49" w:rsidRPr="00D80976" w:rsidRDefault="00354ED8" w:rsidP="00056E49">
      <w:pPr>
        <w:shd w:val="clear" w:color="auto" w:fill="FFFFFF"/>
        <w:spacing w:after="115"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>202</w:t>
      </w:r>
      <w:r w:rsidR="00A2303A">
        <w:rPr>
          <w:rFonts w:eastAsia="Times New Roman" w:cs="Times New Roman"/>
          <w:b/>
          <w:bCs/>
          <w:color w:val="000000"/>
          <w:sz w:val="44"/>
          <w:szCs w:val="44"/>
        </w:rPr>
        <w:t>5</w:t>
      </w: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>-202</w:t>
      </w:r>
      <w:r w:rsidR="00A2303A">
        <w:rPr>
          <w:rFonts w:eastAsia="Times New Roman" w:cs="Times New Roman"/>
          <w:b/>
          <w:bCs/>
          <w:color w:val="000000"/>
          <w:sz w:val="44"/>
          <w:szCs w:val="44"/>
        </w:rPr>
        <w:t>6</w:t>
      </w: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 xml:space="preserve"> EĞİTİM ÖĞRETİM YILI GÜZ DÖNEMİ</w:t>
      </w:r>
    </w:p>
    <w:p w:rsidR="00056E49" w:rsidRPr="00D80976" w:rsidRDefault="00056E49" w:rsidP="00056E49">
      <w:pPr>
        <w:shd w:val="clear" w:color="auto" w:fill="FFFFFF"/>
        <w:spacing w:after="115"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>MEZUNİYETİNE ENGE</w:t>
      </w:r>
      <w:r w:rsidR="00354ED8" w:rsidRPr="00D80976">
        <w:rPr>
          <w:rFonts w:eastAsia="Times New Roman" w:cs="Times New Roman"/>
          <w:b/>
          <w:bCs/>
          <w:color w:val="000000"/>
          <w:sz w:val="44"/>
          <w:szCs w:val="44"/>
        </w:rPr>
        <w:t>L TEK DERSİ KALAN ÖĞRENCİLER</w:t>
      </w: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 xml:space="preserve"> İÇİN YAPILACAK OLAN</w:t>
      </w:r>
    </w:p>
    <w:p w:rsidR="00056E49" w:rsidRPr="00056E49" w:rsidRDefault="00056E49" w:rsidP="00056E49">
      <w:pPr>
        <w:shd w:val="clear" w:color="auto" w:fill="FFFFFF"/>
        <w:spacing w:after="115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80976">
        <w:rPr>
          <w:rFonts w:eastAsia="Times New Roman" w:cs="Times New Roman"/>
          <w:b/>
          <w:bCs/>
          <w:color w:val="000000"/>
          <w:sz w:val="44"/>
          <w:szCs w:val="44"/>
        </w:rPr>
        <w:t>TEK DERS SINAVI DUYURUSU</w:t>
      </w:r>
    </w:p>
    <w:p w:rsidR="00F54407" w:rsidRPr="00AA6B55" w:rsidRDefault="00056E49" w:rsidP="00992673">
      <w:pPr>
        <w:spacing w:after="0" w:line="240" w:lineRule="atLeast"/>
        <w:jc w:val="both"/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r w:rsidRPr="00056E49">
        <w:rPr>
          <w:rFonts w:eastAsia="Times New Roman" w:cs="Helvetica"/>
          <w:color w:val="333333"/>
          <w:sz w:val="24"/>
          <w:szCs w:val="24"/>
        </w:rPr>
        <w:br/>
      </w:r>
      <w:proofErr w:type="gramStart"/>
      <w:r w:rsidR="004A5638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202</w:t>
      </w:r>
      <w:r w:rsidR="00A2303A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5 – </w:t>
      </w:r>
      <w:r w:rsidR="004A5638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202</w:t>
      </w:r>
      <w:r w:rsidR="00A2303A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6 </w:t>
      </w:r>
      <w:r w:rsidR="004A5638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Eğitim Öğretim</w:t>
      </w:r>
      <w:r w:rsidR="004A4F34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Yılı Güz</w:t>
      </w:r>
      <w:r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Dönemi final ve bütünleme sınav sonuçlarına göre</w:t>
      </w:r>
      <w:r w:rsidR="004A4F34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,</w:t>
      </w:r>
      <w:r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her dönem için </w:t>
      </w:r>
      <w:r w:rsidR="004A4F34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ÜSD (Üniversite seçmeli dersleri) dışında </w:t>
      </w:r>
      <w:r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30 AKTS kredilik ve toplamda</w:t>
      </w:r>
      <w:r w:rsidR="00886820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120 AKTS kredilik ders almış, </w:t>
      </w:r>
      <w:r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mezuniyetine engel devam koşulunu sağladığı tek dersi </w:t>
      </w:r>
      <w:r w:rsidR="000E7470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kalan öğrencilerin </w:t>
      </w:r>
      <w:r w:rsidR="00F10839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tek ders sınavları</w:t>
      </w:r>
      <w:r w:rsidR="00A2303A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0</w:t>
      </w:r>
      <w:r w:rsidR="00A2303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 xml:space="preserve">2 Şubat </w:t>
      </w:r>
      <w:r w:rsidR="00F10839" w:rsidRPr="002F0639">
        <w:rPr>
          <w:rFonts w:eastAsia="Times New Roman" w:cs="Times New Roman"/>
          <w:b/>
          <w:sz w:val="36"/>
          <w:szCs w:val="36"/>
          <w:shd w:val="clear" w:color="auto" w:fill="FFFFFF"/>
        </w:rPr>
        <w:t>202</w:t>
      </w:r>
      <w:r w:rsidR="00A2303A">
        <w:rPr>
          <w:rFonts w:eastAsia="Times New Roman" w:cs="Times New Roman"/>
          <w:b/>
          <w:sz w:val="36"/>
          <w:szCs w:val="36"/>
          <w:shd w:val="clear" w:color="auto" w:fill="FFFFFF"/>
        </w:rPr>
        <w:t>6</w:t>
      </w:r>
      <w:r w:rsidR="002F3CD5" w:rsidRPr="002F0639">
        <w:rPr>
          <w:rFonts w:eastAsia="Times New Roman" w:cs="Times New Roman"/>
          <w:b/>
          <w:sz w:val="36"/>
          <w:szCs w:val="36"/>
          <w:shd w:val="clear" w:color="auto" w:fill="FFFFFF"/>
        </w:rPr>
        <w:t xml:space="preserve"> günü</w:t>
      </w:r>
      <w:r w:rsidR="002F3CD5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(sınav saatleri</w:t>
      </w:r>
      <w:r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sonradan duyurulacaktır) yapılacaktır.</w:t>
      </w:r>
      <w:r w:rsidR="00A2303A" w:rsidRPr="00A2303A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gramEnd"/>
      <w:r w:rsidR="00A2303A" w:rsidRPr="00AA6B55"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(staj dersinden kalmış veya yapmamış </w:t>
      </w:r>
      <w:r w:rsidR="00AA6B55"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olan </w:t>
      </w:r>
      <w:r w:rsidR="00A2303A" w:rsidRPr="00AA6B55"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öğrencilerde </w:t>
      </w:r>
      <w:r w:rsidR="00AA6B55"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Tek ders sınavına</w:t>
      </w:r>
      <w:r w:rsidR="00A2303A" w:rsidRPr="00AA6B55">
        <w:rPr>
          <w:rFonts w:eastAsia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girebilecektir.)</w:t>
      </w:r>
    </w:p>
    <w:p w:rsidR="00056E49" w:rsidRDefault="00E567E0" w:rsidP="00992673">
      <w:pPr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  <w:shd w:val="clear" w:color="auto" w:fill="FFFFFF"/>
        </w:rPr>
      </w:pPr>
      <w:r w:rsidRPr="00E567E0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Tek ders sınavında başarılı olabilmek için 100 tam not üzerinden en az 50 alınması zorunludur. </w:t>
      </w:r>
      <w:r w:rsidR="00EA68F9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Tek ders sınav</w:t>
      </w:r>
      <w:r w:rsidR="001C1D1A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ı</w:t>
      </w:r>
      <w:r w:rsidR="00EA68F9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sonucunda en yüksek notu (AA) alması halinde dahi genel not ortalamasını 2,00’ye</w:t>
      </w:r>
      <w:r w:rsidR="00A2303A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EA68F9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yükseltemeyecek öğrenciy</w:t>
      </w:r>
      <w:r w:rsidR="00E22C4E" w:rsidRPr="002F0639">
        <w:rPr>
          <w:rFonts w:eastAsia="Times New Roman" w:cs="Times New Roman"/>
          <w:color w:val="000000"/>
          <w:sz w:val="36"/>
          <w:szCs w:val="36"/>
          <w:shd w:val="clear" w:color="auto" w:fill="FFFFFF"/>
        </w:rPr>
        <w:t>e tek ders sınav hakkı tanınmayacaktır.</w:t>
      </w:r>
    </w:p>
    <w:p w:rsidR="00AA6B55" w:rsidRPr="002F0639" w:rsidRDefault="00AA6B55" w:rsidP="00992673">
      <w:pPr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  <w:shd w:val="clear" w:color="auto" w:fill="FFFFFF"/>
        </w:rPr>
      </w:pPr>
    </w:p>
    <w:p w:rsidR="001C1D1A" w:rsidRDefault="00056E4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 w:val="36"/>
          <w:szCs w:val="36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 xml:space="preserve">Tek </w:t>
      </w:r>
      <w:r w:rsidR="001C1D1A" w:rsidRPr="002F0639">
        <w:rPr>
          <w:rFonts w:eastAsia="Times New Roman" w:cs="Times New Roman"/>
          <w:color w:val="000000"/>
          <w:sz w:val="36"/>
          <w:szCs w:val="36"/>
        </w:rPr>
        <w:t>ders sınav</w:t>
      </w:r>
      <w:r w:rsidRPr="002F0639">
        <w:rPr>
          <w:rFonts w:eastAsia="Times New Roman" w:cs="Times New Roman"/>
          <w:color w:val="000000"/>
          <w:sz w:val="36"/>
          <w:szCs w:val="36"/>
        </w:rPr>
        <w:t>ına b</w:t>
      </w:r>
      <w:r w:rsidR="001C1D1A" w:rsidRPr="002F0639">
        <w:rPr>
          <w:rFonts w:eastAsia="Times New Roman" w:cs="Times New Roman"/>
          <w:color w:val="000000"/>
          <w:sz w:val="36"/>
          <w:szCs w:val="36"/>
        </w:rPr>
        <w:t>aşvuracak öğrenciler</w:t>
      </w:r>
      <w:r w:rsidR="00A2303A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1C1D1A" w:rsidRPr="002F0639">
        <w:rPr>
          <w:rFonts w:eastAsia="Times New Roman" w:cs="Times New Roman"/>
          <w:color w:val="000000"/>
          <w:sz w:val="36"/>
          <w:szCs w:val="36"/>
        </w:rPr>
        <w:t xml:space="preserve">Yüksekokulumuz Öğrenci İşleri Bürosundan temin edecekleri dilekçeyi doldurup imzaladıktan sonra </w:t>
      </w:r>
      <w:r w:rsidR="00886B7D" w:rsidRPr="002F0639">
        <w:rPr>
          <w:rFonts w:eastAsia="Times New Roman" w:cs="Times New Roman"/>
          <w:color w:val="000000"/>
          <w:sz w:val="36"/>
          <w:szCs w:val="36"/>
        </w:rPr>
        <w:t xml:space="preserve">dilekçeyi </w:t>
      </w:r>
      <w:r w:rsidR="00713797" w:rsidRPr="002F0639">
        <w:rPr>
          <w:rFonts w:eastAsia="Times New Roman" w:cs="Times New Roman"/>
          <w:b/>
          <w:sz w:val="36"/>
          <w:szCs w:val="36"/>
        </w:rPr>
        <w:t xml:space="preserve">en </w:t>
      </w:r>
      <w:r w:rsidR="00A2303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 xml:space="preserve">30 </w:t>
      </w:r>
      <w:r w:rsidR="00BC45E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>Ocak</w:t>
      </w:r>
      <w:r w:rsidR="00A2303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BC45EA" w:rsidRPr="002F0639">
        <w:rPr>
          <w:rFonts w:eastAsia="Times New Roman" w:cs="Times New Roman"/>
          <w:b/>
          <w:sz w:val="36"/>
          <w:szCs w:val="36"/>
          <w:shd w:val="clear" w:color="auto" w:fill="FFFFFF"/>
        </w:rPr>
        <w:t>202</w:t>
      </w:r>
      <w:r w:rsidR="00A2303A">
        <w:rPr>
          <w:rFonts w:eastAsia="Times New Roman" w:cs="Times New Roman"/>
          <w:b/>
          <w:sz w:val="36"/>
          <w:szCs w:val="36"/>
          <w:shd w:val="clear" w:color="auto" w:fill="FFFFFF"/>
        </w:rPr>
        <w:t xml:space="preserve">6 </w:t>
      </w:r>
      <w:r w:rsidRPr="002F0639">
        <w:rPr>
          <w:rFonts w:eastAsia="Times New Roman" w:cs="Times New Roman"/>
          <w:b/>
          <w:sz w:val="36"/>
          <w:szCs w:val="36"/>
        </w:rPr>
        <w:t>gününe kadar</w:t>
      </w:r>
      <w:r w:rsidR="00A2303A">
        <w:rPr>
          <w:rFonts w:eastAsia="Times New Roman" w:cs="Times New Roman"/>
          <w:b/>
          <w:sz w:val="36"/>
          <w:szCs w:val="36"/>
        </w:rPr>
        <w:t xml:space="preserve"> </w:t>
      </w:r>
      <w:r w:rsidR="00886B7D" w:rsidRPr="002F0639">
        <w:rPr>
          <w:rFonts w:eastAsia="Times New Roman" w:cs="Times New Roman"/>
          <w:sz w:val="36"/>
          <w:szCs w:val="36"/>
        </w:rPr>
        <w:t>Yüksekokulum</w:t>
      </w:r>
      <w:r w:rsidR="00A268DF" w:rsidRPr="002F0639">
        <w:rPr>
          <w:rFonts w:eastAsia="Times New Roman" w:cs="Times New Roman"/>
          <w:sz w:val="36"/>
          <w:szCs w:val="36"/>
        </w:rPr>
        <w:t>uz Öğrenci İşleri Bürosuna teslim</w:t>
      </w:r>
      <w:r w:rsidR="00886B7D" w:rsidRPr="002F0639">
        <w:rPr>
          <w:rFonts w:eastAsia="Times New Roman" w:cs="Times New Roman"/>
          <w:sz w:val="36"/>
          <w:szCs w:val="36"/>
        </w:rPr>
        <w:t xml:space="preserve"> edeceklerdir.</w:t>
      </w:r>
    </w:p>
    <w:p w:rsidR="00AA6B55" w:rsidRPr="002F0639" w:rsidRDefault="00AA6B55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 w:val="36"/>
          <w:szCs w:val="36"/>
        </w:rPr>
      </w:pPr>
    </w:p>
    <w:p w:rsidR="00274752" w:rsidRDefault="00C74EF5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2F0639">
        <w:rPr>
          <w:rFonts w:eastAsia="Times New Roman" w:cs="Times New Roman"/>
          <w:sz w:val="36"/>
          <w:szCs w:val="36"/>
        </w:rPr>
        <w:t>Ş</w:t>
      </w:r>
      <w:r w:rsidR="00822E75" w:rsidRPr="002F0639">
        <w:rPr>
          <w:rFonts w:eastAsia="Times New Roman" w:cs="Times New Roman"/>
          <w:sz w:val="36"/>
          <w:szCs w:val="36"/>
        </w:rPr>
        <w:t xml:space="preserve">ehir dışında bulunan öğrenciler ise </w:t>
      </w:r>
      <w:r w:rsidR="00056E49" w:rsidRPr="002F0639">
        <w:rPr>
          <w:rFonts w:eastAsia="Times New Roman" w:cs="Times New Roman"/>
          <w:sz w:val="36"/>
          <w:szCs w:val="36"/>
        </w:rPr>
        <w:t xml:space="preserve">Eskipazar Meslek Yüksekokulu </w:t>
      </w:r>
      <w:r w:rsidRPr="002F0639">
        <w:rPr>
          <w:rFonts w:eastAsia="Times New Roman" w:cs="Times New Roman"/>
          <w:sz w:val="36"/>
          <w:szCs w:val="36"/>
        </w:rPr>
        <w:t>(</w:t>
      </w:r>
      <w:proofErr w:type="spellStart"/>
      <w:r w:rsidRPr="002F0639">
        <w:rPr>
          <w:rFonts w:eastAsia="Times New Roman" w:cs="Times New Roman"/>
          <w:sz w:val="36"/>
          <w:szCs w:val="36"/>
        </w:rPr>
        <w:t>emyo</w:t>
      </w:r>
      <w:proofErr w:type="spellEnd"/>
      <w:r w:rsidRPr="002F0639">
        <w:rPr>
          <w:rFonts w:eastAsia="Times New Roman" w:cs="Times New Roman"/>
          <w:sz w:val="36"/>
          <w:szCs w:val="36"/>
        </w:rPr>
        <w:t>.</w:t>
      </w:r>
      <w:proofErr w:type="spellStart"/>
      <w:r w:rsidRPr="002F0639">
        <w:rPr>
          <w:rFonts w:eastAsia="Times New Roman" w:cs="Times New Roman"/>
          <w:sz w:val="36"/>
          <w:szCs w:val="36"/>
        </w:rPr>
        <w:t>karabuk</w:t>
      </w:r>
      <w:proofErr w:type="spellEnd"/>
      <w:r w:rsidRPr="002F0639">
        <w:rPr>
          <w:rFonts w:eastAsia="Times New Roman" w:cs="Times New Roman"/>
          <w:sz w:val="36"/>
          <w:szCs w:val="36"/>
        </w:rPr>
        <w:t xml:space="preserve">.edu.tr) </w:t>
      </w:r>
      <w:r w:rsidR="00056E49" w:rsidRPr="002F0639">
        <w:rPr>
          <w:rFonts w:eastAsia="Times New Roman" w:cs="Times New Roman"/>
          <w:sz w:val="36"/>
          <w:szCs w:val="36"/>
        </w:rPr>
        <w:t xml:space="preserve">web sitesinde formlar sayfasında bulunan tek ders sınavı başvuru dilekçesinin çıktısını alarak gerekli kısımları doldurup imzaladıktan sonra dilekçeyi tarayarak </w:t>
      </w:r>
      <w:r w:rsidR="004708EB" w:rsidRPr="002F0639">
        <w:rPr>
          <w:rFonts w:eastAsia="Times New Roman" w:cs="Times New Roman"/>
          <w:b/>
          <w:sz w:val="36"/>
          <w:szCs w:val="36"/>
        </w:rPr>
        <w:t xml:space="preserve">en geç </w:t>
      </w:r>
      <w:r w:rsidR="00A2303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 xml:space="preserve">30 </w:t>
      </w:r>
      <w:r w:rsidR="00BC45E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>Ocak</w:t>
      </w:r>
      <w:r w:rsidR="00A2303A">
        <w:rPr>
          <w:rFonts w:eastAsia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BC45EA" w:rsidRPr="002F0639">
        <w:rPr>
          <w:rFonts w:eastAsia="Times New Roman" w:cs="Times New Roman"/>
          <w:b/>
          <w:sz w:val="36"/>
          <w:szCs w:val="36"/>
          <w:shd w:val="clear" w:color="auto" w:fill="FFFFFF"/>
        </w:rPr>
        <w:t>202</w:t>
      </w:r>
      <w:r w:rsidR="00A2303A">
        <w:rPr>
          <w:rFonts w:eastAsia="Times New Roman" w:cs="Times New Roman"/>
          <w:b/>
          <w:sz w:val="36"/>
          <w:szCs w:val="36"/>
          <w:shd w:val="clear" w:color="auto" w:fill="FFFFFF"/>
        </w:rPr>
        <w:t>6</w:t>
      </w:r>
      <w:r w:rsidR="00BC45EA">
        <w:rPr>
          <w:rFonts w:eastAsia="Times New Roman" w:cs="Times New Roman"/>
          <w:b/>
          <w:sz w:val="36"/>
          <w:szCs w:val="36"/>
          <w:shd w:val="clear" w:color="auto" w:fill="FFFFFF"/>
        </w:rPr>
        <w:t xml:space="preserve"> </w:t>
      </w:r>
      <w:r w:rsidR="00BC45EA" w:rsidRPr="002F0639">
        <w:rPr>
          <w:rFonts w:eastAsia="Times New Roman" w:cs="Times New Roman"/>
          <w:b/>
          <w:sz w:val="36"/>
          <w:szCs w:val="36"/>
        </w:rPr>
        <w:t>gününe kadar</w:t>
      </w:r>
      <w:r w:rsidR="00056E49" w:rsidRPr="002F0639">
        <w:rPr>
          <w:rFonts w:eastAsia="Times New Roman" w:cs="Times New Roman"/>
          <w:b/>
          <w:sz w:val="36"/>
          <w:szCs w:val="36"/>
        </w:rPr>
        <w:t>emyo@karabuk.edu.tr mail adresine</w:t>
      </w:r>
      <w:r w:rsidR="004F7466" w:rsidRPr="002F0639">
        <w:rPr>
          <w:rFonts w:eastAsia="Times New Roman" w:cs="Times New Roman"/>
          <w:sz w:val="36"/>
          <w:szCs w:val="36"/>
        </w:rPr>
        <w:t xml:space="preserve"> göndereceklerdir.</w:t>
      </w:r>
      <w:r w:rsidR="00280051" w:rsidRPr="002F0639">
        <w:rPr>
          <w:rFonts w:eastAsia="Times New Roman" w:cs="Times New Roman"/>
          <w:sz w:val="36"/>
          <w:szCs w:val="36"/>
        </w:rPr>
        <w:t xml:space="preserve"> Daha sonra</w:t>
      </w:r>
      <w:r w:rsidR="00A2303A">
        <w:rPr>
          <w:rFonts w:eastAsia="Times New Roman" w:cs="Times New Roman"/>
          <w:sz w:val="36"/>
          <w:szCs w:val="36"/>
        </w:rPr>
        <w:t xml:space="preserve"> </w:t>
      </w:r>
      <w:r w:rsidR="00A170E5" w:rsidRPr="002F0639">
        <w:rPr>
          <w:rFonts w:eastAsia="Times New Roman" w:cs="Times New Roman"/>
          <w:sz w:val="36"/>
          <w:szCs w:val="36"/>
        </w:rPr>
        <w:t>ıslak imzalı dilekçeyi ivedi olarak</w:t>
      </w:r>
      <w:r w:rsidR="00A2303A">
        <w:rPr>
          <w:rFonts w:eastAsia="Times New Roman" w:cs="Times New Roman"/>
          <w:sz w:val="36"/>
          <w:szCs w:val="36"/>
        </w:rPr>
        <w:t xml:space="preserve"> </w:t>
      </w:r>
      <w:r w:rsidR="00CD20F6" w:rsidRPr="002F0639">
        <w:rPr>
          <w:rFonts w:eastAsia="Times New Roman" w:cs="Times New Roman"/>
          <w:sz w:val="36"/>
          <w:szCs w:val="36"/>
        </w:rPr>
        <w:t xml:space="preserve">PTT Kargo ile </w:t>
      </w:r>
      <w:proofErr w:type="gramStart"/>
      <w:r w:rsidR="00CD20F6" w:rsidRPr="002F0639">
        <w:rPr>
          <w:rFonts w:eastAsia="Times New Roman" w:cs="Times New Roman"/>
          <w:sz w:val="36"/>
          <w:szCs w:val="36"/>
        </w:rPr>
        <w:t>(</w:t>
      </w:r>
      <w:proofErr w:type="gramEnd"/>
      <w:r w:rsidR="00CD20F6" w:rsidRPr="002F0639">
        <w:rPr>
          <w:rFonts w:eastAsia="Times New Roman" w:cs="Times New Roman"/>
          <w:sz w:val="36"/>
          <w:szCs w:val="36"/>
        </w:rPr>
        <w:t>Eskipazar Meslek Yüksekokulu</w:t>
      </w:r>
      <w:r w:rsidR="00CD20F6" w:rsidRPr="002F0639">
        <w:rPr>
          <w:rFonts w:eastAsia="Times New Roman" w:cs="Times New Roman"/>
          <w:color w:val="000000"/>
          <w:sz w:val="36"/>
          <w:szCs w:val="36"/>
        </w:rPr>
        <w:t xml:space="preserve"> Öğrenci İşleri Bürosu Eskipazar/KARABÜK adresine</w:t>
      </w:r>
      <w:r w:rsidR="00A2303A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274752" w:rsidRPr="002F0639">
        <w:rPr>
          <w:rFonts w:eastAsia="Times New Roman" w:cs="Times New Roman"/>
          <w:color w:val="000000"/>
          <w:sz w:val="36"/>
          <w:szCs w:val="36"/>
        </w:rPr>
        <w:t>göndereceklerdir.</w:t>
      </w:r>
    </w:p>
    <w:p w:rsidR="00AA6B55" w:rsidRPr="002F0639" w:rsidRDefault="00AA6B55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7C100C" w:rsidRDefault="00056E4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>Dilekçeler değe</w:t>
      </w:r>
      <w:r w:rsidR="004C778B" w:rsidRPr="002F0639">
        <w:rPr>
          <w:rFonts w:eastAsia="Times New Roman" w:cs="Times New Roman"/>
          <w:color w:val="000000"/>
          <w:sz w:val="36"/>
          <w:szCs w:val="36"/>
        </w:rPr>
        <w:t>rlendirilecek ve sınav</w:t>
      </w:r>
      <w:r w:rsidR="00E567E0">
        <w:rPr>
          <w:rFonts w:eastAsia="Times New Roman" w:cs="Times New Roman"/>
          <w:color w:val="000000"/>
          <w:sz w:val="36"/>
          <w:szCs w:val="36"/>
        </w:rPr>
        <w:t>lar</w:t>
      </w:r>
      <w:r w:rsidR="004C778B" w:rsidRPr="002F0639">
        <w:rPr>
          <w:rFonts w:eastAsia="Times New Roman" w:cs="Times New Roman"/>
          <w:color w:val="000000"/>
          <w:sz w:val="36"/>
          <w:szCs w:val="36"/>
        </w:rPr>
        <w:t xml:space="preserve">dan </w:t>
      </w:r>
      <w:r w:rsidRPr="002F0639">
        <w:rPr>
          <w:rFonts w:eastAsia="Times New Roman" w:cs="Times New Roman"/>
          <w:color w:val="000000"/>
          <w:sz w:val="36"/>
          <w:szCs w:val="36"/>
        </w:rPr>
        <w:t xml:space="preserve">önce tek ders sınav programı </w:t>
      </w:r>
      <w:r w:rsidR="00C32A9E" w:rsidRPr="002F0639">
        <w:rPr>
          <w:rFonts w:eastAsia="Times New Roman" w:cs="Times New Roman"/>
          <w:color w:val="000000"/>
          <w:sz w:val="36"/>
          <w:szCs w:val="36"/>
        </w:rPr>
        <w:t xml:space="preserve">Yüksekokulumuzdaki duyuru panosunda ve </w:t>
      </w:r>
      <w:r w:rsidR="00530875" w:rsidRPr="002F0639">
        <w:rPr>
          <w:rFonts w:eastAsia="Times New Roman" w:cs="Times New Roman"/>
          <w:color w:val="000000"/>
          <w:sz w:val="36"/>
          <w:szCs w:val="36"/>
        </w:rPr>
        <w:t xml:space="preserve">Yüksekokulumuz </w:t>
      </w:r>
      <w:r w:rsidR="00530875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(</w:t>
      </w:r>
      <w:proofErr w:type="spellStart"/>
      <w:r w:rsidR="00530875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emy</w:t>
      </w:r>
      <w:r w:rsidR="00C32A9E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o</w:t>
      </w:r>
      <w:proofErr w:type="spellEnd"/>
      <w:r w:rsidR="00C32A9E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.</w:t>
      </w:r>
      <w:proofErr w:type="spellStart"/>
      <w:r w:rsidR="00C32A9E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karabuk</w:t>
      </w:r>
      <w:proofErr w:type="spellEnd"/>
      <w:r w:rsidR="00C32A9E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.edu.tr) web sitesinde</w:t>
      </w:r>
      <w:r w:rsidR="00A2303A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 xml:space="preserve"> </w:t>
      </w:r>
      <w:r w:rsidR="00530875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ilan edilecektir.</w:t>
      </w:r>
      <w:r w:rsidR="00530875" w:rsidRPr="002F0639">
        <w:rPr>
          <w:rFonts w:eastAsia="Times New Roman" w:cs="Times New Roman"/>
          <w:color w:val="000000"/>
          <w:sz w:val="36"/>
          <w:szCs w:val="36"/>
        </w:rPr>
        <w:t xml:space="preserve"> </w:t>
      </w:r>
      <w:r w:rsidRPr="002F0639">
        <w:rPr>
          <w:rFonts w:eastAsia="Times New Roman" w:cs="Times New Roman"/>
          <w:color w:val="000000"/>
          <w:sz w:val="36"/>
          <w:szCs w:val="36"/>
        </w:rPr>
        <w:t>Sınav programında başvurusu kabul edile</w:t>
      </w:r>
      <w:r w:rsidR="00EC2748" w:rsidRPr="002F0639">
        <w:rPr>
          <w:rFonts w:eastAsia="Times New Roman" w:cs="Times New Roman"/>
          <w:color w:val="000000"/>
          <w:sz w:val="36"/>
          <w:szCs w:val="36"/>
        </w:rPr>
        <w:t>n öğrencilerin tek ders sınav</w:t>
      </w:r>
      <w:r w:rsidRPr="002F0639">
        <w:rPr>
          <w:rFonts w:eastAsia="Times New Roman" w:cs="Times New Roman"/>
          <w:color w:val="000000"/>
          <w:sz w:val="36"/>
          <w:szCs w:val="36"/>
        </w:rPr>
        <w:t xml:space="preserve">ına ilişkin bilgiler yer alacaktır. Başvurusu uygun görülmeyen </w:t>
      </w:r>
      <w:r w:rsidR="00EC2748" w:rsidRPr="002F0639">
        <w:rPr>
          <w:rFonts w:eastAsia="Times New Roman" w:cs="Times New Roman"/>
          <w:color w:val="000000"/>
          <w:sz w:val="36"/>
          <w:szCs w:val="36"/>
        </w:rPr>
        <w:t>öğrenciler ise tek ders sınav</w:t>
      </w:r>
      <w:r w:rsidRPr="002F0639">
        <w:rPr>
          <w:rFonts w:eastAsia="Times New Roman" w:cs="Times New Roman"/>
          <w:color w:val="000000"/>
          <w:sz w:val="36"/>
          <w:szCs w:val="36"/>
        </w:rPr>
        <w:t>ına giremeyecektir.</w:t>
      </w:r>
    </w:p>
    <w:p w:rsidR="00AA6B55" w:rsidRPr="002F0639" w:rsidRDefault="00AA6B55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BB7F8A" w:rsidRPr="002F0639" w:rsidRDefault="00F4435C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T</w:t>
      </w:r>
      <w:r w:rsidR="00056E49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ek ders sınavına başvuran öğrencilerin, tek ders sınav programına ilişkin duyuruyu takip etmeleri ve duyurudaki bilgil</w:t>
      </w:r>
      <w:r w:rsidR="00C30B23" w:rsidRPr="00AA6B55">
        <w:rPr>
          <w:rFonts w:eastAsia="Times New Roman" w:cs="Times New Roman"/>
          <w:b/>
          <w:color w:val="000000"/>
          <w:sz w:val="36"/>
          <w:szCs w:val="36"/>
          <w:u w:val="single"/>
        </w:rPr>
        <w:t>endirmeleri okumaları önem arz etmektedir</w:t>
      </w:r>
      <w:r w:rsidR="00C30B23" w:rsidRPr="002F0639">
        <w:rPr>
          <w:rFonts w:eastAsia="Times New Roman" w:cs="Times New Roman"/>
          <w:color w:val="000000"/>
          <w:sz w:val="36"/>
          <w:szCs w:val="36"/>
        </w:rPr>
        <w:t>.</w:t>
      </w:r>
    </w:p>
    <w:p w:rsidR="00AA6B55" w:rsidRDefault="00AA6B55" w:rsidP="00992673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color w:val="000000"/>
          <w:sz w:val="36"/>
          <w:szCs w:val="36"/>
        </w:rPr>
      </w:pPr>
    </w:p>
    <w:p w:rsidR="00AC6446" w:rsidRPr="00853CD2" w:rsidRDefault="00056E49" w:rsidP="00992673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> </w:t>
      </w:r>
      <w:r w:rsidR="00617A5C" w:rsidRPr="00853CD2">
        <w:rPr>
          <w:rFonts w:eastAsia="Times New Roman" w:cs="Times New Roman"/>
          <w:b/>
          <w:color w:val="000000"/>
          <w:sz w:val="40"/>
          <w:szCs w:val="40"/>
        </w:rPr>
        <w:t>ÜSD (</w:t>
      </w:r>
      <w:r w:rsidR="008E2976" w:rsidRPr="00853CD2">
        <w:rPr>
          <w:rFonts w:eastAsia="Times New Roman" w:cs="Times New Roman"/>
          <w:b/>
          <w:color w:val="000000"/>
          <w:sz w:val="40"/>
          <w:szCs w:val="40"/>
        </w:rPr>
        <w:t>Üniversite Seçmeli Dersleri</w:t>
      </w:r>
      <w:r w:rsidR="00617A5C" w:rsidRPr="00853CD2">
        <w:rPr>
          <w:rFonts w:eastAsia="Times New Roman" w:cs="Times New Roman"/>
          <w:b/>
          <w:color w:val="000000"/>
          <w:sz w:val="40"/>
          <w:szCs w:val="40"/>
        </w:rPr>
        <w:t>),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>T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ürk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D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ili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>, A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tatürk</w:t>
      </w:r>
      <w:r w:rsidR="00617A5C"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İ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lkeleri</w:t>
      </w:r>
      <w:r w:rsidR="00A2303A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ve</w:t>
      </w:r>
      <w:r w:rsidR="00617A5C"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proofErr w:type="gramStart"/>
      <w:r w:rsidR="00617A5C" w:rsidRPr="00853CD2">
        <w:rPr>
          <w:rFonts w:eastAsia="Times New Roman" w:cs="Times New Roman"/>
          <w:b/>
          <w:bCs/>
          <w:color w:val="000000"/>
          <w:sz w:val="40"/>
          <w:szCs w:val="40"/>
        </w:rPr>
        <w:t>İ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nkılap</w:t>
      </w:r>
      <w:proofErr w:type="gramEnd"/>
      <w:r w:rsidR="00617A5C"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T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arihi ile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Y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abancı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D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il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D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ersleri</w:t>
      </w:r>
    </w:p>
    <w:p w:rsidR="00AA6B55" w:rsidRDefault="00AA6B55" w:rsidP="00992673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p w:rsidR="00056E49" w:rsidRPr="002F0639" w:rsidRDefault="00056E49" w:rsidP="00992673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>T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ek Ders</w:t>
      </w:r>
      <w:r w:rsidRPr="00853CD2">
        <w:rPr>
          <w:rFonts w:eastAsia="Times New Roman" w:cs="Times New Roman"/>
          <w:b/>
          <w:bCs/>
          <w:color w:val="000000"/>
          <w:sz w:val="40"/>
          <w:szCs w:val="40"/>
        </w:rPr>
        <w:t xml:space="preserve"> S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ınavlarına İlişkin</w:t>
      </w:r>
      <w:r w:rsidR="00A2303A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r w:rsidR="00020626" w:rsidRPr="00853CD2">
        <w:rPr>
          <w:rFonts w:eastAsia="Times New Roman" w:cs="Times New Roman"/>
          <w:b/>
          <w:bCs/>
          <w:color w:val="000000"/>
          <w:sz w:val="40"/>
          <w:szCs w:val="40"/>
        </w:rPr>
        <w:t>B</w:t>
      </w:r>
      <w:r w:rsidR="008E2976" w:rsidRPr="00853CD2">
        <w:rPr>
          <w:rFonts w:eastAsia="Times New Roman" w:cs="Times New Roman"/>
          <w:b/>
          <w:bCs/>
          <w:color w:val="000000"/>
          <w:sz w:val="40"/>
          <w:szCs w:val="40"/>
        </w:rPr>
        <w:t>ilgilendirme</w:t>
      </w:r>
    </w:p>
    <w:p w:rsidR="00803EEE" w:rsidRPr="002F0639" w:rsidRDefault="00803EEE" w:rsidP="00992673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AA6B55" w:rsidRDefault="00AA6B55" w:rsidP="0059475E">
      <w:pPr>
        <w:shd w:val="clear" w:color="auto" w:fill="FFFFFF"/>
        <w:spacing w:after="0" w:line="240" w:lineRule="atLeast"/>
        <w:jc w:val="both"/>
        <w:rPr>
          <w:rFonts w:eastAsia="Times New Roman" w:cs="Times New Roman"/>
          <w:bCs/>
          <w:color w:val="000000"/>
          <w:sz w:val="36"/>
          <w:szCs w:val="36"/>
        </w:rPr>
      </w:pPr>
    </w:p>
    <w:p w:rsidR="0016102B" w:rsidRPr="002F0639" w:rsidRDefault="00F223DD" w:rsidP="0059475E">
      <w:pPr>
        <w:shd w:val="clear" w:color="auto" w:fill="FFFFFF"/>
        <w:spacing w:after="0" w:line="240" w:lineRule="atLeast"/>
        <w:jc w:val="both"/>
        <w:rPr>
          <w:rFonts w:eastAsia="Times New Roman" w:cs="Times New Roman"/>
          <w:bCs/>
          <w:color w:val="000000"/>
          <w:sz w:val="36"/>
          <w:szCs w:val="36"/>
        </w:rPr>
      </w:pPr>
      <w:r w:rsidRPr="002F0639">
        <w:rPr>
          <w:rFonts w:eastAsia="Times New Roman" w:cs="Times New Roman"/>
          <w:bCs/>
          <w:color w:val="000000"/>
          <w:sz w:val="36"/>
          <w:szCs w:val="36"/>
        </w:rPr>
        <w:t xml:space="preserve">ÜSD </w:t>
      </w:r>
      <w:r w:rsidR="0016102B" w:rsidRPr="002F0639">
        <w:rPr>
          <w:rFonts w:eastAsia="Times New Roman" w:cs="Times New Roman"/>
          <w:bCs/>
          <w:color w:val="000000"/>
          <w:sz w:val="36"/>
          <w:szCs w:val="36"/>
        </w:rPr>
        <w:t>(Üniversite seçmeli dersleri)</w:t>
      </w:r>
      <w:r w:rsidRPr="002F0639">
        <w:rPr>
          <w:rFonts w:eastAsia="Times New Roman" w:cs="Times New Roman"/>
          <w:bCs/>
          <w:color w:val="000000"/>
          <w:sz w:val="36"/>
          <w:szCs w:val="36"/>
        </w:rPr>
        <w:t>’</w:t>
      </w:r>
      <w:proofErr w:type="spellStart"/>
      <w:r w:rsidRPr="002F0639">
        <w:rPr>
          <w:rFonts w:eastAsia="Times New Roman" w:cs="Times New Roman"/>
          <w:bCs/>
          <w:color w:val="000000"/>
          <w:sz w:val="36"/>
          <w:szCs w:val="36"/>
        </w:rPr>
        <w:t>nin</w:t>
      </w:r>
      <w:proofErr w:type="spellEnd"/>
      <w:r w:rsidR="004630E7">
        <w:rPr>
          <w:rFonts w:eastAsia="Times New Roman" w:cs="Times New Roman"/>
          <w:bCs/>
          <w:color w:val="000000"/>
          <w:sz w:val="36"/>
          <w:szCs w:val="36"/>
        </w:rPr>
        <w:t xml:space="preserve"> </w:t>
      </w:r>
      <w:r w:rsidR="00D05DC2" w:rsidRPr="002F0639">
        <w:rPr>
          <w:rFonts w:eastAsia="Times New Roman" w:cs="Times New Roman"/>
          <w:bCs/>
          <w:color w:val="000000"/>
          <w:sz w:val="36"/>
          <w:szCs w:val="36"/>
        </w:rPr>
        <w:t>tek ders sınavına ilişkin</w:t>
      </w:r>
      <w:r w:rsidR="004630E7">
        <w:rPr>
          <w:rFonts w:eastAsia="Times New Roman" w:cs="Times New Roman"/>
          <w:bCs/>
          <w:color w:val="000000"/>
          <w:sz w:val="36"/>
          <w:szCs w:val="36"/>
        </w:rPr>
        <w:t xml:space="preserve"> </w:t>
      </w:r>
      <w:r w:rsidR="00A630F2">
        <w:fldChar w:fldCharType="begin"/>
      </w:r>
      <w:r w:rsidR="00A630F2">
        <w:instrText>HYPERLINK "http://onlinesinav.karabuk.edu.tr"</w:instrText>
      </w:r>
      <w:r w:rsidR="00A630F2">
        <w:fldChar w:fldCharType="separate"/>
      </w:r>
      <w:r w:rsidR="00D05DC2" w:rsidRPr="002F0639">
        <w:rPr>
          <w:rStyle w:val="Kpr"/>
          <w:rFonts w:eastAsia="Times New Roman" w:cs="Times New Roman"/>
          <w:bCs/>
          <w:color w:val="auto"/>
          <w:sz w:val="36"/>
          <w:szCs w:val="36"/>
          <w:u w:val="none"/>
        </w:rPr>
        <w:t>http://onlinesinav.karabuk.edu.tr</w:t>
      </w:r>
      <w:r w:rsidR="00A630F2">
        <w:fldChar w:fldCharType="end"/>
      </w:r>
      <w:r w:rsidR="004630E7">
        <w:t xml:space="preserve"> </w:t>
      </w:r>
      <w:r w:rsidR="00D05DC2" w:rsidRPr="002F0639">
        <w:rPr>
          <w:rFonts w:eastAsia="Times New Roman" w:cs="Times New Roman"/>
          <w:bCs/>
          <w:color w:val="000000"/>
          <w:sz w:val="36"/>
          <w:szCs w:val="36"/>
        </w:rPr>
        <w:t xml:space="preserve">web sayfası üzerinden </w:t>
      </w:r>
      <w:r w:rsidRPr="002F0639">
        <w:rPr>
          <w:rFonts w:eastAsia="Times New Roman" w:cs="Times New Roman"/>
          <w:bCs/>
          <w:color w:val="000000"/>
          <w:sz w:val="36"/>
          <w:szCs w:val="36"/>
        </w:rPr>
        <w:t>duyurular</w:t>
      </w:r>
      <w:r w:rsidR="004630E7">
        <w:rPr>
          <w:rFonts w:eastAsia="Times New Roman" w:cs="Times New Roman"/>
          <w:bCs/>
          <w:color w:val="000000"/>
          <w:sz w:val="36"/>
          <w:szCs w:val="36"/>
        </w:rPr>
        <w:t xml:space="preserve"> </w:t>
      </w:r>
      <w:r w:rsidRPr="002F0639">
        <w:rPr>
          <w:rFonts w:eastAsia="Times New Roman" w:cs="Times New Roman"/>
          <w:bCs/>
          <w:color w:val="000000"/>
          <w:sz w:val="36"/>
          <w:szCs w:val="36"/>
        </w:rPr>
        <w:t>takip edilmelidir.</w:t>
      </w:r>
    </w:p>
    <w:p w:rsidR="00DA6F7B" w:rsidRPr="002F0639" w:rsidRDefault="00DA6F7B" w:rsidP="00992673">
      <w:pPr>
        <w:shd w:val="clear" w:color="auto" w:fill="FFFFFF"/>
        <w:spacing w:after="0" w:line="240" w:lineRule="atLeast"/>
        <w:rPr>
          <w:rFonts w:eastAsia="Times New Roman" w:cs="Times New Roman"/>
          <w:color w:val="000000"/>
          <w:sz w:val="36"/>
          <w:szCs w:val="36"/>
        </w:rPr>
      </w:pPr>
    </w:p>
    <w:p w:rsidR="00056E49" w:rsidRPr="002F0639" w:rsidRDefault="00056E4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lastRenderedPageBreak/>
        <w:t xml:space="preserve">Türk Dili dersinin tek ders sınavına ilişkin </w:t>
      </w:r>
      <w:hyperlink r:id="rId4" w:tgtFrame="_blank" w:history="1">
        <w:r w:rsidRPr="002F0639">
          <w:rPr>
            <w:rFonts w:eastAsia="Times New Roman" w:cs="Times New Roman"/>
            <w:sz w:val="36"/>
            <w:szCs w:val="36"/>
          </w:rPr>
          <w:t>http://tur.karabuk.edu.tr</w:t>
        </w:r>
      </w:hyperlink>
      <w:r w:rsidRPr="002F0639">
        <w:rPr>
          <w:rFonts w:eastAsia="Times New Roman" w:cs="Times New Roman"/>
          <w:color w:val="000000"/>
          <w:sz w:val="36"/>
          <w:szCs w:val="36"/>
        </w:rPr>
        <w:t xml:space="preserve"> web sayfası üzerinden </w:t>
      </w:r>
      <w:r w:rsidR="00394569" w:rsidRPr="002F0639">
        <w:rPr>
          <w:rFonts w:eastAsia="Times New Roman" w:cs="Times New Roman"/>
          <w:color w:val="000000"/>
          <w:sz w:val="36"/>
          <w:szCs w:val="36"/>
        </w:rPr>
        <w:t>duyurular takip edilmelidir.</w:t>
      </w:r>
    </w:p>
    <w:p w:rsidR="00DA6F7B" w:rsidRPr="002F0639" w:rsidRDefault="00DA6F7B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056E49" w:rsidRPr="002F0639" w:rsidRDefault="00056E4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 xml:space="preserve">Yabancı Dil dersinin tek ders sınavına ilişkin </w:t>
      </w:r>
      <w:hyperlink r:id="rId5" w:tgtFrame="_blank" w:history="1">
        <w:r w:rsidRPr="002F0639">
          <w:rPr>
            <w:rFonts w:eastAsia="Times New Roman" w:cs="Times New Roman"/>
            <w:sz w:val="36"/>
            <w:szCs w:val="36"/>
          </w:rPr>
          <w:t>http://ydl.karabuk.edu.tr</w:t>
        </w:r>
      </w:hyperlink>
      <w:r w:rsidRPr="002F0639">
        <w:rPr>
          <w:rFonts w:eastAsia="Times New Roman" w:cs="Times New Roman"/>
          <w:color w:val="000000"/>
          <w:sz w:val="36"/>
          <w:szCs w:val="36"/>
        </w:rPr>
        <w:t xml:space="preserve"> web sayfası üzerinden </w:t>
      </w:r>
      <w:r w:rsidR="00601316" w:rsidRPr="002F0639">
        <w:rPr>
          <w:rFonts w:eastAsia="Times New Roman" w:cs="Times New Roman"/>
          <w:color w:val="000000"/>
          <w:sz w:val="36"/>
          <w:szCs w:val="36"/>
        </w:rPr>
        <w:t>duyurular takip edilmelidir.</w:t>
      </w:r>
    </w:p>
    <w:p w:rsidR="00DA6F7B" w:rsidRPr="002F0639" w:rsidRDefault="00DA6F7B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DA6F7B" w:rsidRPr="002F0639" w:rsidRDefault="00056E4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 xml:space="preserve">Atatürk İlkeleri ve </w:t>
      </w:r>
      <w:proofErr w:type="gramStart"/>
      <w:r w:rsidRPr="002F0639">
        <w:rPr>
          <w:rFonts w:eastAsia="Times New Roman" w:cs="Times New Roman"/>
          <w:color w:val="000000"/>
          <w:sz w:val="36"/>
          <w:szCs w:val="36"/>
        </w:rPr>
        <w:t>İnkılap</w:t>
      </w:r>
      <w:proofErr w:type="gramEnd"/>
      <w:r w:rsidRPr="002F0639">
        <w:rPr>
          <w:rFonts w:eastAsia="Times New Roman" w:cs="Times New Roman"/>
          <w:color w:val="000000"/>
          <w:sz w:val="36"/>
          <w:szCs w:val="36"/>
        </w:rPr>
        <w:t xml:space="preserve"> Tarihi dersinin tek ders sınavına ilişkin </w:t>
      </w:r>
      <w:hyperlink r:id="rId6" w:tgtFrame="_blank" w:history="1">
        <w:r w:rsidRPr="002F0639">
          <w:rPr>
            <w:rFonts w:eastAsia="Times New Roman" w:cs="Times New Roman"/>
            <w:sz w:val="36"/>
            <w:szCs w:val="36"/>
          </w:rPr>
          <w:t>http://ait.</w:t>
        </w:r>
        <w:proofErr w:type="spellStart"/>
        <w:r w:rsidRPr="002F0639">
          <w:rPr>
            <w:rFonts w:eastAsia="Times New Roman" w:cs="Times New Roman"/>
            <w:sz w:val="36"/>
            <w:szCs w:val="36"/>
          </w:rPr>
          <w:t>karabuk</w:t>
        </w:r>
        <w:proofErr w:type="spellEnd"/>
        <w:r w:rsidRPr="002F0639">
          <w:rPr>
            <w:rFonts w:eastAsia="Times New Roman" w:cs="Times New Roman"/>
            <w:sz w:val="36"/>
            <w:szCs w:val="36"/>
          </w:rPr>
          <w:t>.edu.tr</w:t>
        </w:r>
      </w:hyperlink>
      <w:r w:rsidRPr="002F0639">
        <w:rPr>
          <w:rFonts w:eastAsia="Times New Roman" w:cs="Times New Roman"/>
          <w:sz w:val="36"/>
          <w:szCs w:val="36"/>
        </w:rPr>
        <w:t> </w:t>
      </w:r>
      <w:r w:rsidRPr="002F0639">
        <w:rPr>
          <w:rFonts w:eastAsia="Times New Roman" w:cs="Times New Roman"/>
          <w:color w:val="000000"/>
          <w:sz w:val="36"/>
          <w:szCs w:val="36"/>
        </w:rPr>
        <w:t xml:space="preserve">web sayfası üzerinden </w:t>
      </w:r>
      <w:r w:rsidR="00A44F79" w:rsidRPr="002F0639">
        <w:rPr>
          <w:rFonts w:eastAsia="Times New Roman" w:cs="Times New Roman"/>
          <w:color w:val="000000"/>
          <w:sz w:val="36"/>
          <w:szCs w:val="36"/>
        </w:rPr>
        <w:t>duyurular takip edilmelidir.</w:t>
      </w:r>
    </w:p>
    <w:p w:rsidR="00A44F79" w:rsidRPr="002F0639" w:rsidRDefault="00A44F79" w:rsidP="00992673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872520" w:rsidRPr="00ED7858" w:rsidRDefault="00056E49" w:rsidP="00ED7858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2F0639">
        <w:rPr>
          <w:rFonts w:eastAsia="Times New Roman" w:cs="Times New Roman"/>
          <w:color w:val="000000"/>
          <w:sz w:val="36"/>
          <w:szCs w:val="36"/>
        </w:rPr>
        <w:t>NOT: Bu sayfa güncellenebilmektedir. Sınav yerleri ve diğer duyurular için ilgili tüm öğrencilerimiz duyuruları takip etmelidir. Mutlaka tekrar duyurulara bakılmalıdır.</w:t>
      </w:r>
    </w:p>
    <w:sectPr w:rsidR="00872520" w:rsidRPr="00ED7858" w:rsidSect="002F063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6746B"/>
    <w:rsid w:val="00015CB7"/>
    <w:rsid w:val="00017F1E"/>
    <w:rsid w:val="00020626"/>
    <w:rsid w:val="00024AED"/>
    <w:rsid w:val="000553A4"/>
    <w:rsid w:val="00056E49"/>
    <w:rsid w:val="000D53D4"/>
    <w:rsid w:val="000E7470"/>
    <w:rsid w:val="00142D36"/>
    <w:rsid w:val="00144724"/>
    <w:rsid w:val="0016102B"/>
    <w:rsid w:val="001C1D1A"/>
    <w:rsid w:val="00214018"/>
    <w:rsid w:val="00253EAD"/>
    <w:rsid w:val="00264416"/>
    <w:rsid w:val="00264999"/>
    <w:rsid w:val="00274752"/>
    <w:rsid w:val="00280051"/>
    <w:rsid w:val="002833E1"/>
    <w:rsid w:val="002873F2"/>
    <w:rsid w:val="002C1F34"/>
    <w:rsid w:val="002D7E1C"/>
    <w:rsid w:val="002F0639"/>
    <w:rsid w:val="002F3CD5"/>
    <w:rsid w:val="003018F7"/>
    <w:rsid w:val="00354ED8"/>
    <w:rsid w:val="00394569"/>
    <w:rsid w:val="003D5103"/>
    <w:rsid w:val="0040771C"/>
    <w:rsid w:val="00413FF7"/>
    <w:rsid w:val="0043100F"/>
    <w:rsid w:val="004630E7"/>
    <w:rsid w:val="004708EB"/>
    <w:rsid w:val="004A4F34"/>
    <w:rsid w:val="004A5638"/>
    <w:rsid w:val="004B63C1"/>
    <w:rsid w:val="004C778B"/>
    <w:rsid w:val="004D23A2"/>
    <w:rsid w:val="004E5D4D"/>
    <w:rsid w:val="004F7466"/>
    <w:rsid w:val="004F7EC1"/>
    <w:rsid w:val="00511D02"/>
    <w:rsid w:val="005120D1"/>
    <w:rsid w:val="005264D6"/>
    <w:rsid w:val="00530875"/>
    <w:rsid w:val="00537331"/>
    <w:rsid w:val="0055092B"/>
    <w:rsid w:val="0056746B"/>
    <w:rsid w:val="00580694"/>
    <w:rsid w:val="005823F3"/>
    <w:rsid w:val="005831AB"/>
    <w:rsid w:val="00583F91"/>
    <w:rsid w:val="0059475E"/>
    <w:rsid w:val="00596305"/>
    <w:rsid w:val="005E0044"/>
    <w:rsid w:val="005E560A"/>
    <w:rsid w:val="005F4702"/>
    <w:rsid w:val="005F6C19"/>
    <w:rsid w:val="00601316"/>
    <w:rsid w:val="00617A5C"/>
    <w:rsid w:val="0062278A"/>
    <w:rsid w:val="006230D2"/>
    <w:rsid w:val="006338E3"/>
    <w:rsid w:val="006667B3"/>
    <w:rsid w:val="006A3E67"/>
    <w:rsid w:val="006C61CF"/>
    <w:rsid w:val="006F67DB"/>
    <w:rsid w:val="0070093C"/>
    <w:rsid w:val="00704305"/>
    <w:rsid w:val="0071180A"/>
    <w:rsid w:val="00713797"/>
    <w:rsid w:val="00724539"/>
    <w:rsid w:val="00747571"/>
    <w:rsid w:val="0076153F"/>
    <w:rsid w:val="00773616"/>
    <w:rsid w:val="007C100C"/>
    <w:rsid w:val="007D3815"/>
    <w:rsid w:val="007F7BD7"/>
    <w:rsid w:val="00803EEE"/>
    <w:rsid w:val="00807B25"/>
    <w:rsid w:val="0081650D"/>
    <w:rsid w:val="00822E75"/>
    <w:rsid w:val="00823F93"/>
    <w:rsid w:val="00853CD2"/>
    <w:rsid w:val="00872520"/>
    <w:rsid w:val="00886820"/>
    <w:rsid w:val="00886B7D"/>
    <w:rsid w:val="008A4E0E"/>
    <w:rsid w:val="008E2976"/>
    <w:rsid w:val="008F40EB"/>
    <w:rsid w:val="00907172"/>
    <w:rsid w:val="00917301"/>
    <w:rsid w:val="00935E97"/>
    <w:rsid w:val="00940C71"/>
    <w:rsid w:val="00984A5D"/>
    <w:rsid w:val="00992673"/>
    <w:rsid w:val="009B1C36"/>
    <w:rsid w:val="009B36C4"/>
    <w:rsid w:val="009D1E60"/>
    <w:rsid w:val="009D3312"/>
    <w:rsid w:val="009F73C1"/>
    <w:rsid w:val="00A11B1E"/>
    <w:rsid w:val="00A126F6"/>
    <w:rsid w:val="00A170E5"/>
    <w:rsid w:val="00A2303A"/>
    <w:rsid w:val="00A268DF"/>
    <w:rsid w:val="00A44F79"/>
    <w:rsid w:val="00A5221D"/>
    <w:rsid w:val="00A630F2"/>
    <w:rsid w:val="00A76B08"/>
    <w:rsid w:val="00A82DC7"/>
    <w:rsid w:val="00AA6B55"/>
    <w:rsid w:val="00AC6446"/>
    <w:rsid w:val="00AF289E"/>
    <w:rsid w:val="00B06770"/>
    <w:rsid w:val="00B4473F"/>
    <w:rsid w:val="00B504C6"/>
    <w:rsid w:val="00B71604"/>
    <w:rsid w:val="00B964A6"/>
    <w:rsid w:val="00BA0532"/>
    <w:rsid w:val="00BB7F8A"/>
    <w:rsid w:val="00BC45EA"/>
    <w:rsid w:val="00BE55F8"/>
    <w:rsid w:val="00C30B23"/>
    <w:rsid w:val="00C32A9E"/>
    <w:rsid w:val="00C51948"/>
    <w:rsid w:val="00C74EF5"/>
    <w:rsid w:val="00CA25B6"/>
    <w:rsid w:val="00CD20F6"/>
    <w:rsid w:val="00CD7470"/>
    <w:rsid w:val="00D05DC2"/>
    <w:rsid w:val="00D414CC"/>
    <w:rsid w:val="00D6492B"/>
    <w:rsid w:val="00D80976"/>
    <w:rsid w:val="00DA6F7B"/>
    <w:rsid w:val="00DE63D6"/>
    <w:rsid w:val="00E22C4E"/>
    <w:rsid w:val="00E2436C"/>
    <w:rsid w:val="00E4361C"/>
    <w:rsid w:val="00E567E0"/>
    <w:rsid w:val="00E66C38"/>
    <w:rsid w:val="00E73405"/>
    <w:rsid w:val="00EA68F9"/>
    <w:rsid w:val="00EC2748"/>
    <w:rsid w:val="00EC5524"/>
    <w:rsid w:val="00ED2C06"/>
    <w:rsid w:val="00ED323E"/>
    <w:rsid w:val="00ED47E6"/>
    <w:rsid w:val="00ED7858"/>
    <w:rsid w:val="00ED7DE2"/>
    <w:rsid w:val="00EF0808"/>
    <w:rsid w:val="00EF4716"/>
    <w:rsid w:val="00F03D4A"/>
    <w:rsid w:val="00F10839"/>
    <w:rsid w:val="00F170D7"/>
    <w:rsid w:val="00F223DD"/>
    <w:rsid w:val="00F2770F"/>
    <w:rsid w:val="00F4435C"/>
    <w:rsid w:val="00F5343A"/>
    <w:rsid w:val="00F54407"/>
    <w:rsid w:val="00FB7758"/>
    <w:rsid w:val="00FD0A90"/>
    <w:rsid w:val="00FD2F96"/>
    <w:rsid w:val="00FE4BCE"/>
    <w:rsid w:val="00FF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674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56E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it.karabuk.edu.tr/" TargetMode="External"/><Relationship Id="rId5" Type="http://schemas.openxmlformats.org/officeDocument/2006/relationships/hyperlink" Target="http://ydl.karabuk.edu.tr/" TargetMode="External"/><Relationship Id="rId4" Type="http://schemas.openxmlformats.org/officeDocument/2006/relationships/hyperlink" Target="http://tur.karab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yenib</cp:lastModifiedBy>
  <cp:revision>4</cp:revision>
  <dcterms:created xsi:type="dcterms:W3CDTF">2025-01-16T13:35:00Z</dcterms:created>
  <dcterms:modified xsi:type="dcterms:W3CDTF">2026-01-22T15:15:00Z</dcterms:modified>
</cp:coreProperties>
</file>